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61622B">
      <w:pPr>
        <w:spacing w:after="120" w:afterLines="50" w:line="360" w:lineRule="auto"/>
        <w:jc w:val="center"/>
        <w:outlineLvl w:val="0"/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t xml:space="preserve">第十二课 </w:t>
      </w: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11099800</wp:posOffset>
            </wp:positionH>
            <wp:positionV relativeFrom="topMargin">
              <wp:posOffset>12014200</wp:posOffset>
            </wp:positionV>
            <wp:extent cx="482600" cy="495300"/>
            <wp:effectExtent l="0" t="0" r="0" b="0"/>
            <wp:wrapNone/>
            <wp:docPr id="100083" name="图片 100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12471400</wp:posOffset>
            </wp:positionV>
            <wp:extent cx="317500" cy="482600"/>
            <wp:effectExtent l="0" t="0" r="0" b="0"/>
            <wp:wrapNone/>
            <wp:docPr id="100220" name="图片 100220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0" name="图片 100220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t>阿氏圆模型</w:t>
      </w:r>
    </w:p>
    <w:p w14:paraId="703CA8CC">
      <w:pPr>
        <w:spacing w:after="120" w:afterLines="50" w:line="360" w:lineRule="auto"/>
        <w:jc w:val="center"/>
        <w:outlineLvl w:val="0"/>
        <w:rPr>
          <w:rFonts w:hint="eastAsia" w:ascii="Times New Roman" w:hAnsi="Times New Roman"/>
        </w:rPr>
      </w:pPr>
      <w:r>
        <w:rPr>
          <w:rFonts w:hint="eastAsia" w:asciiTheme="minorEastAsia" w:hAnsiTheme="minorEastAsia" w:cstheme="minorEastAsia"/>
          <w:b/>
        </w:rPr>
        <w:t>背景故事：</w:t>
      </w:r>
      <w:r>
        <w:rPr>
          <w:rFonts w:hint="eastAsia" w:ascii="Times New Roman" w:hAnsi="Times New Roman"/>
        </w:rPr>
        <w:t>“阿氏圆”又称为“阿波罗尼斯圆”，</w:t>
      </w:r>
      <w:r>
        <w:rPr>
          <w:rFonts w:ascii="Times New Roman" w:hAnsi="Times New Roman"/>
        </w:rPr>
        <w:t>如下图，已知A、B两点，点P满足PA：PB=k（k≠1），则满足条件的所有的点P</w:t>
      </w:r>
      <w:r>
        <w:rPr>
          <w:rFonts w:hint="eastAsia" w:ascii="Times New Roman" w:hAnsi="Times New Roman"/>
        </w:rPr>
        <w:t>的轨迹</w:t>
      </w:r>
      <w:r>
        <w:rPr>
          <w:rFonts w:ascii="Times New Roman" w:hAnsi="Times New Roman"/>
        </w:rPr>
        <w:t>构成的图形为圆．</w:t>
      </w:r>
      <w:r>
        <w:rPr>
          <w:rFonts w:hint="eastAsia" w:ascii="Times New Roman" w:hAnsi="Times New Roman"/>
        </w:rPr>
        <w:t>这个轨迹最早由古希腊数学家阿波罗尼斯发现，</w:t>
      </w:r>
    </w:p>
    <w:p w14:paraId="3142012C">
      <w:pPr>
        <w:spacing w:after="120" w:afterLines="50" w:line="360" w:lineRule="auto"/>
        <w:jc w:val="center"/>
        <w:outlineLvl w:val="0"/>
        <w:rPr>
          <w:rFonts w:ascii="Times New Roman" w:hAnsi="Times New Roman"/>
        </w:rPr>
      </w:pPr>
      <w:r>
        <w:rPr>
          <w:rFonts w:hint="eastAsia" w:ascii="Times New Roman" w:hAnsi="Times New Roman"/>
        </w:rPr>
        <w:t>故称“阿氏圆”.</w:t>
      </w:r>
    </w:p>
    <w:p w14:paraId="46BDC61C">
      <w:pPr>
        <w:tabs>
          <w:tab w:val="left" w:pos="8144"/>
        </w:tabs>
        <w:spacing w:line="360" w:lineRule="auto"/>
        <w:rPr>
          <w:rFonts w:hint="eastAsia" w:asciiTheme="minorEastAsia" w:hAnsiTheme="minorEastAsia" w:eastAsiaTheme="minorEastAsia" w:cstheme="minorEastAsia"/>
          <w:b/>
          <w:lang w:eastAsia="zh-CN"/>
        </w:rPr>
      </w:pPr>
      <w:r>
        <w:rPr>
          <w:rFonts w:ascii="Times New Roman" w:hAnsi="Times New Roman"/>
        </w:rPr>
        <w:drawing>
          <wp:inline distT="0" distB="0" distL="114300" distR="114300">
            <wp:extent cx="1494790" cy="1017905"/>
            <wp:effectExtent l="0" t="0" r="0" b="0"/>
            <wp:docPr id="6" name="图片 158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58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8"/>
                    <a:srcRect t="5252" r="-836"/>
                    <a:stretch>
                      <a:fillRect/>
                    </a:stretch>
                  </pic:blipFill>
                  <pic:spPr>
                    <a:xfrm>
                      <a:off x="0" y="0"/>
                      <a:ext cx="1494790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lang w:eastAsia="zh-CN"/>
        </w:rPr>
        <w:tab/>
      </w:r>
    </w:p>
    <w:p w14:paraId="390CC234">
      <w:pPr>
        <w:spacing w:line="360" w:lineRule="auto"/>
      </w:pPr>
      <w:r>
        <w:rPr>
          <w:rFonts w:hint="eastAsia" w:ascii="Times New Roman" w:hAnsi="Times New Roman"/>
          <w:b/>
          <w:bCs/>
        </w:rPr>
        <w:t>模型建立：</w:t>
      </w:r>
      <w:r>
        <w:t>当点P在一个以O为圆心，r为半径的圆上运动时，如图所示：</w:t>
      </w:r>
    </w:p>
    <w:p w14:paraId="060B0BDD">
      <w:pPr>
        <w:spacing w:line="360" w:lineRule="auto"/>
      </w:pPr>
      <w:r>
        <w:drawing>
          <wp:inline distT="0" distB="0" distL="0" distR="0">
            <wp:extent cx="1699260" cy="1046480"/>
            <wp:effectExtent l="0" t="0" r="2540" b="7620"/>
            <wp:docPr id="7" name="图片 7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99260" cy="104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AE4B1B0">
      <w:pPr>
        <w:spacing w:line="360" w:lineRule="auto"/>
      </w:pPr>
      <w:r>
        <w:t>易证：</w:t>
      </w:r>
      <w:r>
        <w:rPr>
          <w:rFonts w:ascii="Cambria Math" w:hAnsi="Cambria Math" w:cs="Cambria Math"/>
        </w:rPr>
        <w:t>△</w:t>
      </w:r>
      <w:r>
        <w:t>BOP</w:t>
      </w:r>
      <w:r>
        <w:rPr>
          <w:rFonts w:hint="eastAsia" w:ascii="宋体" w:hAnsi="宋体" w:cs="宋体"/>
        </w:rPr>
        <w:t>∽△</w:t>
      </w:r>
      <w:r>
        <w:t>POA，</w:t>
      </w:r>
      <w:r>
        <w:rPr>
          <w:position w:val="-22"/>
        </w:rPr>
        <w:object>
          <v:shape id="_x0000_i1025" o:spt="75" alt="学科网(www.zxxk.com)--教育资源门户，提供试题试卷、教案、课件、教学论文、素材等各类教学资源库下载，还有大量丰富的教学资讯！" type="#_x0000_t75" style="height:28.35pt;width:102.65pt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  <o:OLEObject Type="Embed" ProgID="Equation.AxMath" ShapeID="_x0000_i1025" DrawAspect="Content" ObjectID="_1468075725" r:id="rId10">
            <o:LockedField>false</o:LockedField>
          </o:OLEObject>
        </w:object>
      </w:r>
      <w:r>
        <w:t>，</w:t>
      </w:r>
      <w:r>
        <w:rPr>
          <w:rFonts w:hint="eastAsia" w:ascii="宋体" w:hAnsi="宋体" w:cs="宋体"/>
        </w:rPr>
        <w:t>∴</w:t>
      </w:r>
      <w:r>
        <w:t>对于圆上任意一点P都有</w:t>
      </w:r>
      <w:r>
        <w:rPr>
          <w:position w:val="-22"/>
        </w:rPr>
        <w:object>
          <v:shape id="_x0000_i1026" o:spt="75" alt="学科网(www.zxxk.com)--教育资源门户，提供试题试卷、教案、课件、教学论文、素材等各类教学资源库下载，还有大量丰富的教学资讯！" type="#_x0000_t75" style="height:28.35pt;width:77.35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  <o:OLEObject Type="Embed" ProgID="Equation.AxMath" ShapeID="_x0000_i1026" DrawAspect="Content" ObjectID="_1468075726" r:id="rId12">
            <o:LockedField>false</o:LockedField>
          </o:OLEObject>
        </w:object>
      </w:r>
      <w:r>
        <w:t>.</w:t>
      </w:r>
    </w:p>
    <w:p w14:paraId="7EFAD4B2">
      <w:pPr>
        <w:spacing w:line="360" w:lineRule="auto"/>
        <w:rPr>
          <w:rFonts w:asciiTheme="minorEastAsia" w:hAnsiTheme="minorEastAsia" w:cstheme="minorEastAsia"/>
          <w:b/>
        </w:rPr>
      </w:pPr>
      <w:r>
        <w:t>对于任意一个圆，任意一个k的值，我们可以在任意一条直径所在直线上，在同侧适当的位置选取A、B点，则需</w:t>
      </w:r>
      <w:r>
        <w:rPr>
          <w:position w:val="-22"/>
        </w:rPr>
        <w:object>
          <v:shape id="_x0000_i1027" o:spt="75" alt="学科网(www.zxxk.com)--教育资源门户，提供试题试卷、教案、课件、教学论文、素材等各类教学资源库下载，还有大量丰富的教学资讯！" type="#_x0000_t75" style="height:28.35pt;width:77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  <o:OLEObject Type="Embed" ProgID="Equation.AxMath" ShapeID="_x0000_i1027" DrawAspect="Content" ObjectID="_1468075727" r:id="rId14">
            <o:LockedField>false</o:LockedField>
          </o:OLEObject>
        </w:object>
      </w:r>
    </w:p>
    <w:p w14:paraId="77CC1E3E">
      <w:pPr>
        <w:spacing w:line="276" w:lineRule="auto"/>
        <w:rPr>
          <w:b/>
          <w:bCs/>
        </w:rPr>
      </w:pPr>
      <w:r>
        <w:rPr>
          <w:rFonts w:hint="eastAsia" w:ascii="Times New Roman" w:hAnsi="Times New Roman"/>
          <w:b/>
          <w:bCs/>
        </w:rPr>
        <w:t>【技巧总结】</w:t>
      </w:r>
      <w:r>
        <w:rPr>
          <w:rFonts w:hint="eastAsia"/>
          <w:b/>
          <w:bCs/>
        </w:rPr>
        <w:t>计算</w:t>
      </w:r>
      <w:r>
        <w:rPr>
          <w:rFonts w:hint="eastAsia"/>
          <w:b/>
          <w:bCs/>
          <w:position w:val="-6"/>
        </w:rPr>
        <w:object>
          <v:shape id="_x0000_i1028" o:spt="75" alt="学科网(www.zxxk.com)--教育资源门户，提供试题试卷、教案、课件、教学论文、素材等各类教学资源库下载，还有大量丰富的教学资讯！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KSEE3" ShapeID="_x0000_i1028" DrawAspect="Content" ObjectID="_1468075728" r:id="rId16">
            <o:LockedField>false</o:LockedField>
          </o:OLEObject>
        </w:object>
      </w:r>
      <w:r>
        <w:rPr>
          <w:rFonts w:hint="eastAsia"/>
          <w:b/>
          <w:bCs/>
        </w:rPr>
        <w:t>的最小值时，利用两边成比例且夹角相等构造母子型相似三角形</w:t>
      </w:r>
    </w:p>
    <w:p w14:paraId="19B0D3ED">
      <w:pPr>
        <w:spacing w:line="480" w:lineRule="auto"/>
      </w:pPr>
      <w:r>
        <w:drawing>
          <wp:inline distT="0" distB="0" distL="114300" distR="114300">
            <wp:extent cx="1663065" cy="1283335"/>
            <wp:effectExtent l="0" t="0" r="635" b="12065"/>
            <wp:docPr id="8" name="图片 16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63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63065" cy="128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CD1F8B">
      <w:pPr>
        <w:spacing w:line="480" w:lineRule="auto"/>
        <w:rPr>
          <w:rFonts w:ascii="Times New Roman" w:hAnsi="Times New Roman"/>
          <w:b/>
          <w:bCs/>
          <w:color w:val="000000"/>
        </w:rPr>
      </w:pPr>
      <w:r>
        <w:rPr>
          <w:rFonts w:hint="eastAsia" w:ascii="Times New Roman" w:hAnsi="Times New Roman"/>
          <w:b/>
          <w:bCs/>
          <w:color w:val="000000"/>
        </w:rPr>
        <w:t>问题：在圆上找一点P使得</w:t>
      </w:r>
      <w:r>
        <w:rPr>
          <w:rFonts w:hint="eastAsia"/>
          <w:b/>
          <w:bCs/>
          <w:color w:val="000000"/>
          <w:position w:val="-6"/>
        </w:rPr>
        <w:object>
          <v:shape id="_x0000_i1029" o:spt="75" alt="学科网(www.zxxk.com)--教育资源门户，提供试题试卷、教案、课件、教学论文、素材等各类教学资源库下载，还有大量丰富的教学资讯！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KSEE3" ShapeID="_x0000_i1029" DrawAspect="Content" ObjectID="_1468075729" r:id="rId19">
            <o:LockedField>false</o:LockedField>
          </o:OLEObject>
        </w:object>
      </w:r>
      <w:r>
        <w:rPr>
          <w:rFonts w:hint="eastAsia"/>
          <w:b/>
          <w:bCs/>
          <w:color w:val="000000"/>
        </w:rPr>
        <w:t>的值最小，解决步骤具体如下：</w:t>
      </w:r>
    </w:p>
    <w:p w14:paraId="3636CE24">
      <w:pPr>
        <w:spacing w:line="480" w:lineRule="auto"/>
        <w:rPr>
          <w:rFonts w:ascii="Times New Roman" w:hAnsi="Times New Roman"/>
        </w:rPr>
      </w:pPr>
      <w:r>
        <w:rPr>
          <w:rFonts w:hint="eastAsia" w:ascii="Times New Roman" w:hAnsi="Times New Roman"/>
        </w:rPr>
        <w:t>①</w:t>
      </w:r>
      <w:r>
        <w:rPr>
          <w:rFonts w:ascii="Times New Roman" w:hAnsi="Times New Roman"/>
        </w:rPr>
        <w:t>如图，将系数不为1的线段两端点与圆心相连即OP</w:t>
      </w:r>
      <w:r>
        <w:rPr>
          <w:rFonts w:hint="eastAsia" w:ascii="Times New Roman" w:hAnsi="Times New Roman"/>
        </w:rPr>
        <w:t>，</w:t>
      </w:r>
      <w:r>
        <w:rPr>
          <w:rFonts w:ascii="Times New Roman" w:hAnsi="Times New Roman"/>
        </w:rPr>
        <w:t>OB</w:t>
      </w:r>
      <w:r>
        <w:rPr>
          <w:rFonts w:hint="eastAsia" w:ascii="Times New Roman" w:hAnsi="Times New Roman"/>
        </w:rPr>
        <w:t>②</w:t>
      </w:r>
      <w:r>
        <w:rPr>
          <w:rFonts w:ascii="Times New Roman" w:hAnsi="Times New Roman"/>
        </w:rPr>
        <w:t>计算出这两条线段的长度比</w:t>
      </w:r>
      <w:r>
        <w:rPr>
          <w:rFonts w:ascii="Times New Roman" w:hAnsi="Times New Roman"/>
          <w:position w:val="-24"/>
        </w:rPr>
        <w:object>
          <v:shape id="_x0000_i1030" o:spt="75" alt="学科网(www.zxxk.com)--教育资源门户，提供试题试卷、教案、课件、教学论文、素材等各类教学资源库下载，还有大量丰富的教学资讯！" type="#_x0000_t75" style="height:31pt;width:40pt;" o:ole="t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  <o:OLEObject Type="Embed" ProgID="Equation.KSEE3" ShapeID="_x0000_i1030" DrawAspect="Content" ObjectID="_1468075730" r:id="rId20">
            <o:LockedField>false</o:LockedField>
          </o:OLEObject>
        </w:object>
      </w:r>
    </w:p>
    <w:p w14:paraId="3AE63C5F">
      <w:pPr>
        <w:spacing w:line="480" w:lineRule="auto"/>
        <w:rPr>
          <w:rFonts w:ascii="Times New Roman" w:hAnsi="Times New Roman"/>
        </w:rPr>
      </w:pPr>
      <w:r>
        <w:rPr>
          <w:rFonts w:hint="eastAsia" w:ascii="Times New Roman" w:hAnsi="Times New Roman"/>
        </w:rPr>
        <w:t>③</w:t>
      </w:r>
      <w:r>
        <w:rPr>
          <w:rFonts w:ascii="Times New Roman" w:hAnsi="Times New Roman"/>
        </w:rPr>
        <w:t>在OB上取一点</w:t>
      </w:r>
      <w:r>
        <w:rPr>
          <w:rFonts w:hint="eastAsia" w:ascii="Times New Roman" w:hAnsi="Times New Roman"/>
        </w:rPr>
        <w:t>C</w:t>
      </w:r>
      <w:r>
        <w:rPr>
          <w:rFonts w:ascii="Times New Roman" w:hAnsi="Times New Roman"/>
        </w:rPr>
        <w:t>，使得</w:t>
      </w:r>
      <w:r>
        <w:rPr>
          <w:rFonts w:ascii="Times New Roman" w:hAnsi="Times New Roman"/>
          <w:position w:val="-24"/>
        </w:rPr>
        <w:object>
          <v:shape id="_x0000_i1031" o:spt="75" alt="学科网(www.zxxk.com)--教育资源门户，提供试题试卷、教案、课件、教学论文、素材等各类教学资源库下载，还有大量丰富的教学资讯！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  <o:OLEObject Type="Embed" ProgID="Equation.KSEE3" ShapeID="_x0000_i1031" DrawAspect="Content" ObjectID="_1468075731" r:id="rId22">
            <o:LockedField>false</o:LockedField>
          </o:OLEObject>
        </w:object>
      </w:r>
      <w:r>
        <w:rPr>
          <w:rFonts w:ascii="Times New Roman" w:hAnsi="Times New Roman"/>
        </w:rPr>
        <w:t>，即构造△POM∽△BOP，</w:t>
      </w:r>
      <w:r>
        <w:rPr>
          <w:rFonts w:hint="eastAsia" w:ascii="Times New Roman" w:hAnsi="Times New Roman"/>
        </w:rPr>
        <w:t>则</w:t>
      </w:r>
      <w:r>
        <w:rPr>
          <w:rFonts w:ascii="Times New Roman" w:hAnsi="Times New Roman"/>
          <w:position w:val="-24"/>
        </w:rPr>
        <w:object>
          <v:shape id="_x0000_i1032" o:spt="75" alt="学科网(www.zxxk.com)--教育资源门户，提供试题试卷、教案、课件、教学论文、素材等各类教学资源库下载，还有大量丰富的教学资讯！" type="#_x0000_t75" style="height:31pt;width:40pt;" o:ole="t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  <o:OLEObject Type="Embed" ProgID="Equation.KSEE3" ShapeID="_x0000_i1032" DrawAspect="Content" ObjectID="_1468075732" r:id="rId24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  <w:position w:val="-6"/>
        </w:rPr>
        <w:object>
          <v:shape id="_x0000_i1033" o:spt="75" alt="学科网(www.zxxk.com)--教育资源门户，提供试题试卷、教案、课件、教学论文、素材等各类教学资源库下载，还有大量丰富的教学资讯！" type="#_x0000_t75" style="height:14pt;width:58pt;" o:ole="t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  <o:OLEObject Type="Embed" ProgID="Equation.KSEE3" ShapeID="_x0000_i1033" DrawAspect="Content" ObjectID="_1468075733" r:id="rId26">
            <o:LockedField>false</o:LockedField>
          </o:OLEObject>
        </w:object>
      </w:r>
    </w:p>
    <w:p w14:paraId="3BB30CEB">
      <w:pPr>
        <w:spacing w:line="480" w:lineRule="auto"/>
        <w:rPr>
          <w:rFonts w:ascii="Times New Roman" w:hAnsi="Times New Roman"/>
        </w:rPr>
      </w:pPr>
      <w:r>
        <w:rPr>
          <w:rFonts w:hint="eastAsia" w:ascii="Times New Roman" w:hAnsi="Times New Roman"/>
        </w:rPr>
        <w:t>④</w:t>
      </w:r>
      <w:r>
        <w:rPr>
          <w:rFonts w:ascii="Times New Roman" w:hAnsi="Times New Roman"/>
        </w:rPr>
        <w:t>则</w:t>
      </w:r>
      <w:r>
        <w:rPr>
          <w:rFonts w:hint="eastAsia"/>
          <w:b/>
          <w:bCs/>
          <w:color w:val="000000"/>
          <w:position w:val="-6"/>
        </w:rPr>
        <w:object>
          <v:shape id="_x0000_i1034" o:spt="75" alt="学科网(www.zxxk.com)--教育资源门户，提供试题试卷、教案、课件、教学论文、素材等各类教学资源库下载，还有大量丰富的教学资讯！" type="#_x0000_t75" style="height:14pt;width:132pt;" o:ole="t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  <o:OLEObject Type="Embed" ProgID="Equation.KSEE3" ShapeID="_x0000_i1034" DrawAspect="Content" ObjectID="_1468075734" r:id="rId28">
            <o:LockedField>false</o:LockedField>
          </o:OLEObject>
        </w:object>
      </w:r>
      <w:r>
        <w:rPr>
          <w:rFonts w:ascii="Times New Roman" w:hAnsi="Times New Roman"/>
        </w:rPr>
        <w:t>，当A、</w:t>
      </w:r>
      <w:r>
        <w:rPr>
          <w:rFonts w:hint="eastAsia" w:ascii="Times New Roman" w:hAnsi="Times New Roman"/>
        </w:rPr>
        <w:t>P</w:t>
      </w:r>
      <w:r>
        <w:rPr>
          <w:rFonts w:ascii="Times New Roman" w:hAnsi="Times New Roman"/>
        </w:rPr>
        <w:t>、</w:t>
      </w:r>
      <w:r>
        <w:rPr>
          <w:rFonts w:hint="eastAsia" w:ascii="Times New Roman" w:hAnsi="Times New Roman"/>
        </w:rPr>
        <w:t>C</w:t>
      </w:r>
      <w:r>
        <w:rPr>
          <w:rFonts w:ascii="Times New Roman" w:hAnsi="Times New Roman"/>
        </w:rPr>
        <w:t>三点共线时可得最小值</w:t>
      </w:r>
    </w:p>
    <w:p w14:paraId="3FE21A97">
      <w:pPr>
        <w:spacing w:line="360" w:lineRule="auto"/>
        <w:jc w:val="left"/>
        <w:textAlignment w:val="center"/>
        <w:rPr>
          <w:bCs/>
        </w:rPr>
      </w:pPr>
      <w:r>
        <w:rPr>
          <w:rFonts w:hint="eastAsia" w:asciiTheme="minorEastAsia" w:hAnsiTheme="minorEastAsia" w:cstheme="minorEastAsia"/>
          <w:b/>
        </w:rPr>
        <w:t>例1.</w:t>
      </w:r>
      <w:r>
        <w:rPr>
          <w:bCs/>
        </w:rPr>
        <w:t>如图，在</w:t>
      </w:r>
      <w:r>
        <w:rPr>
          <w:bCs/>
          <w:i/>
        </w:rPr>
        <w:t>Rt</w:t>
      </w:r>
      <w:r>
        <w:rPr>
          <w:bCs/>
        </w:rPr>
        <w:t>△</w:t>
      </w:r>
      <w:r>
        <w:rPr>
          <w:bCs/>
          <w:i/>
        </w:rPr>
        <w:t>ABC</w:t>
      </w:r>
      <w:r>
        <w:rPr>
          <w:bCs/>
        </w:rPr>
        <w:t>中，∠</w:t>
      </w:r>
      <w:r>
        <w:rPr>
          <w:bCs/>
          <w:i/>
        </w:rPr>
        <w:t>ACB</w:t>
      </w:r>
      <w:r>
        <w:rPr>
          <w:bCs/>
        </w:rPr>
        <w:t>＝90°，</w:t>
      </w:r>
      <w:r>
        <w:rPr>
          <w:bCs/>
          <w:i/>
        </w:rPr>
        <w:t>CB</w:t>
      </w:r>
      <w:r>
        <w:rPr>
          <w:bCs/>
        </w:rPr>
        <w:t>＝7，</w:t>
      </w:r>
      <w:r>
        <w:rPr>
          <w:bCs/>
          <w:i/>
        </w:rPr>
        <w:t>AC</w:t>
      </w:r>
      <w:r>
        <w:rPr>
          <w:bCs/>
        </w:rPr>
        <w:t>＝9，以</w:t>
      </w:r>
      <w:r>
        <w:rPr>
          <w:bCs/>
          <w:i/>
        </w:rPr>
        <w:t>C</w:t>
      </w:r>
      <w:r>
        <w:rPr>
          <w:bCs/>
        </w:rPr>
        <w:t>为圆心、3为半径作⊙</w:t>
      </w:r>
      <w:r>
        <w:rPr>
          <w:bCs/>
          <w:i/>
        </w:rPr>
        <w:t>C</w:t>
      </w:r>
      <w:r>
        <w:rPr>
          <w:bCs/>
        </w:rPr>
        <w:t>，</w:t>
      </w:r>
      <w:r>
        <w:rPr>
          <w:bCs/>
          <w:i/>
        </w:rPr>
        <w:t>P</w:t>
      </w:r>
      <w:r>
        <w:rPr>
          <w:bCs/>
        </w:rPr>
        <w:t>为⊙</w:t>
      </w:r>
      <w:r>
        <w:rPr>
          <w:bCs/>
          <w:i/>
        </w:rPr>
        <w:t>C</w:t>
      </w:r>
      <w:r>
        <w:rPr>
          <w:bCs/>
        </w:rPr>
        <w:t>上一动点，连接</w:t>
      </w:r>
      <w:r>
        <w:rPr>
          <w:bCs/>
          <w:i/>
        </w:rPr>
        <w:t>AP</w:t>
      </w:r>
      <w:r>
        <w:rPr>
          <w:bCs/>
        </w:rPr>
        <w:t>、</w:t>
      </w:r>
      <w:r>
        <w:rPr>
          <w:bCs/>
          <w:i/>
        </w:rPr>
        <w:t>BP</w:t>
      </w:r>
      <w:r>
        <w:rPr>
          <w:bCs/>
        </w:rPr>
        <w:t>，则</w:t>
      </w:r>
      <w:r>
        <w:rPr>
          <w:bCs/>
        </w:rPr>
        <w:object>
          <v:shape id="_x0000_i1035" o:spt="75" alt="学科网(www.zxxk.com)--教育资源门户，提供试题试卷、教案、课件、教学论文、素材等各类教学资源库下载，还有大量丰富的教学资讯！" type="#_x0000_t75" style="height:26.35pt;width:9.65pt;" o:ole="t" filled="f" o:preferrelative="t" stroked="f" coordsize="21600,21600">
            <v:path/>
            <v:fill on="f" focussize="0,0"/>
            <v:stroke on="f" joinstyle="miter"/>
            <v:imagedata r:id="rId31" o:title="eqId96c7406fe9bb42d482404e87ed3f58b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bCs/>
          <w:i/>
        </w:rPr>
        <w:t>AP</w:t>
      </w:r>
      <w:r>
        <w:rPr>
          <w:bCs/>
        </w:rPr>
        <w:t>＋</w:t>
      </w:r>
      <w:r>
        <w:rPr>
          <w:bCs/>
          <w:i/>
        </w:rPr>
        <w:t>BP</w:t>
      </w:r>
      <w:r>
        <w:rPr>
          <w:bCs/>
        </w:rPr>
        <w:t>的最小值为（    ）</w:t>
      </w:r>
    </w:p>
    <w:p w14:paraId="6DACED4D">
      <w:pPr>
        <w:spacing w:line="360" w:lineRule="auto"/>
        <w:jc w:val="left"/>
        <w:textAlignment w:val="center"/>
        <w:rPr>
          <w:bCs/>
        </w:rPr>
      </w:pPr>
      <w:r>
        <w:rPr>
          <w:bCs/>
        </w:rPr>
        <w:drawing>
          <wp:inline distT="0" distB="0" distL="114300" distR="114300">
            <wp:extent cx="1228725" cy="1428750"/>
            <wp:effectExtent l="0" t="0" r="3175" b="6350"/>
            <wp:docPr id="100024" name="图片 10002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Cs/>
        </w:rPr>
        <w:t xml:space="preserve">                </w:t>
      </w:r>
    </w:p>
    <w:p w14:paraId="60DEC741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bCs/>
        </w:rPr>
      </w:pPr>
      <w:r>
        <w:rPr>
          <w:bCs/>
        </w:rPr>
        <w:t>A．7</w:t>
      </w:r>
      <w:r>
        <w:rPr>
          <w:bCs/>
        </w:rPr>
        <w:tab/>
      </w:r>
      <w:r>
        <w:rPr>
          <w:bCs/>
        </w:rPr>
        <w:t>B．5</w:t>
      </w:r>
      <w:r>
        <w:rPr>
          <w:bCs/>
        </w:rPr>
        <w:object>
          <v:shape id="_x0000_i1036" o:spt="75" alt="学科网(www.zxxk.com)--教育资源门户，提供试题试卷、教案、课件、教学论文、素材等各类教学资源库下载，还有大量丰富的教学资讯！" type="#_x0000_t75" style="height:15pt;width:16.65pt;" o:ole="t" filled="f" o:preferrelative="t" stroked="f" coordsize="21600,21600">
            <v:path/>
            <v:fill on="f" focussize="0,0"/>
            <v:stroke on="f" joinstyle="miter"/>
            <v:imagedata r:id="rId34" o:title="eqId5732f8bca26146c7a406498af8af20e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bCs/>
        </w:rPr>
        <w:tab/>
      </w:r>
      <w:r>
        <w:rPr>
          <w:bCs/>
        </w:rPr>
        <w:t>C．</w:t>
      </w:r>
      <w:r>
        <w:rPr>
          <w:bCs/>
        </w:rPr>
        <w:object>
          <v:shape id="_x0000_i1037" o:spt="75" alt="学科网(www.zxxk.com)--教育资源门户，提供试题试卷、教案、课件、教学论文、素材等各类教学资源库下载，还有大量丰富的教学资讯！" type="#_x0000_t75" style="height:16pt;width:35.35pt;" o:ole="t" filled="f" o:preferrelative="t" stroked="f" coordsize="21600,21600">
            <v:path/>
            <v:fill on="f" focussize="0,0"/>
            <v:stroke on="f" joinstyle="miter"/>
            <v:imagedata r:id="rId36" o:title="eqIded4175d60f304f53bf72a943c8c4207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bCs/>
        </w:rPr>
        <w:tab/>
      </w:r>
      <w:r>
        <w:rPr>
          <w:bCs/>
        </w:rPr>
        <w:t>D．</w:t>
      </w:r>
      <w:r>
        <w:rPr>
          <w:bCs/>
        </w:rPr>
        <w:object>
          <v:shape id="_x0000_i1038" o:spt="75" alt="学科网(www.zxxk.com)--教育资源门户，提供试题试卷、教案、课件、教学论文、素材等各类教学资源库下载，还有大量丰富的教学资讯！" type="#_x0000_t75" style="height:16pt;width:25.65pt;" o:ole="t" filled="f" o:preferrelative="t" stroked="f" coordsize="21600,21600">
            <v:path/>
            <v:fill on="f" focussize="0,0"/>
            <v:stroke on="f" joinstyle="miter"/>
            <v:imagedata r:id="rId38" o:title="eqIdb20a24ceeeba4ef9a95b02bcdf0068d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</w:p>
    <w:p w14:paraId="5B865C9A">
      <w:pPr>
        <w:spacing w:line="360" w:lineRule="auto"/>
        <w:jc w:val="left"/>
        <w:textAlignment w:val="center"/>
        <w:rPr>
          <w:rFonts w:asciiTheme="minorEastAsia" w:hAnsiTheme="minorEastAsia" w:cstheme="minorEastAsia"/>
          <w:b/>
        </w:rPr>
      </w:pPr>
    </w:p>
    <w:p w14:paraId="33B28EC8">
      <w:pPr>
        <w:spacing w:line="360" w:lineRule="auto"/>
        <w:jc w:val="left"/>
        <w:textAlignment w:val="center"/>
        <w:rPr>
          <w:rFonts w:hint="eastAsia" w:asciiTheme="minorEastAsia" w:hAnsiTheme="minorEastAsia" w:cstheme="minorEastAsia"/>
          <w:b/>
        </w:rPr>
      </w:pPr>
    </w:p>
    <w:p w14:paraId="685CA17B">
      <w:pPr>
        <w:spacing w:line="360" w:lineRule="auto"/>
        <w:jc w:val="left"/>
        <w:textAlignment w:val="center"/>
        <w:rPr>
          <w:rFonts w:hint="eastAsia" w:asciiTheme="minorEastAsia" w:hAnsiTheme="minorEastAsia" w:cstheme="minorEastAsia"/>
          <w:b/>
        </w:rPr>
      </w:pPr>
    </w:p>
    <w:p w14:paraId="5C8B566A">
      <w:pPr>
        <w:spacing w:line="360" w:lineRule="auto"/>
        <w:jc w:val="left"/>
        <w:textAlignment w:val="center"/>
        <w:rPr>
          <w:bCs/>
        </w:rPr>
      </w:pPr>
      <w:r>
        <w:rPr>
          <w:rFonts w:hint="eastAsia" w:asciiTheme="minorEastAsia" w:hAnsiTheme="minorEastAsia" w:cstheme="minorEastAsia"/>
          <w:b/>
        </w:rPr>
        <w:t>例2.</w:t>
      </w:r>
      <w:r>
        <w:rPr>
          <w:bCs/>
        </w:rPr>
        <w:t>在</w:t>
      </w:r>
      <w:r>
        <w:rPr>
          <w:bCs/>
        </w:rPr>
        <w:object>
          <v:shape id="_x0000_i1039" o:spt="75" alt="学科网(www.zxxk.com)--教育资源门户，提供试题试卷、教案、课件、教学论文、素材等各类教学资源库下载，还有大量丰富的教学资讯！" type="#_x0000_t75" style="height:11pt;width:30pt;" o:ole="t" filled="f" o:preferrelative="t" stroked="f" coordsize="21600,21600">
            <v:path/>
            <v:fill on="f" focussize="0,0"/>
            <v:stroke on="f" joinstyle="miter"/>
            <v:imagedata r:id="rId40" o:title="eqId64b9b599fdb6481e9f8d9a94c102300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bCs/>
        </w:rPr>
        <w:t>中，</w:t>
      </w:r>
      <w:r>
        <w:rPr>
          <w:bCs/>
          <w:i/>
        </w:rPr>
        <w:t>AB</w:t>
      </w:r>
      <w:r>
        <w:rPr>
          <w:bCs/>
        </w:rPr>
        <w:t>=9，</w:t>
      </w:r>
      <w:r>
        <w:rPr>
          <w:bCs/>
          <w:i/>
        </w:rPr>
        <w:t>BC</w:t>
      </w:r>
      <w:r>
        <w:rPr>
          <w:bCs/>
        </w:rPr>
        <w:t>=8，∠</w:t>
      </w:r>
      <w:r>
        <w:rPr>
          <w:bCs/>
          <w:i/>
        </w:rPr>
        <w:t>ABC</w:t>
      </w:r>
      <w:r>
        <w:rPr>
          <w:bCs/>
        </w:rPr>
        <w:t>=60°，⊙</w:t>
      </w:r>
      <w:r>
        <w:rPr>
          <w:bCs/>
          <w:i/>
        </w:rPr>
        <w:t>A</w:t>
      </w:r>
      <w:r>
        <w:rPr>
          <w:bCs/>
        </w:rPr>
        <w:t>的半径为6，</w:t>
      </w:r>
      <w:r>
        <w:rPr>
          <w:bCs/>
          <w:i/>
        </w:rPr>
        <w:t>P</w:t>
      </w:r>
      <w:r>
        <w:rPr>
          <w:bCs/>
        </w:rPr>
        <w:t>是</w:t>
      </w:r>
      <w:r>
        <w:rPr>
          <w:bCs/>
        </w:rPr>
        <w:object>
          <v:shape id="_x0000_i1040" o:spt="75" alt="学科网(www.zxxk.com)--教育资源门户，提供试题试卷、教案、课件、教学论文、素材等各类教学资源库下载，还有大量丰富的教学资讯！" type="#_x0000_t75" style="height:13pt;width:18.35pt;" o:ole="t" filled="f" o:preferrelative="t" stroked="f" coordsize="21600,21600">
            <v:path/>
            <v:fill on="f" focussize="0,0"/>
            <v:stroke on="f" joinstyle="miter"/>
            <v:imagedata r:id="rId42" o:title="eqId940d7440c1404082978d86f25613b73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bCs/>
        </w:rPr>
        <w:t>上一动点，连接</w:t>
      </w:r>
      <w:r>
        <w:rPr>
          <w:bCs/>
          <w:i/>
        </w:rPr>
        <w:t>PB</w:t>
      </w:r>
      <w:r>
        <w:rPr>
          <w:bCs/>
        </w:rPr>
        <w:t>，</w:t>
      </w:r>
      <w:r>
        <w:rPr>
          <w:bCs/>
          <w:i/>
        </w:rPr>
        <w:t>PC</w:t>
      </w:r>
      <w:r>
        <w:rPr>
          <w:bCs/>
        </w:rPr>
        <w:t>，则</w:t>
      </w:r>
      <w:r>
        <w:rPr>
          <w:bCs/>
        </w:rPr>
        <w:object>
          <v:shape id="_x0000_i1041" o:spt="75" alt="学科网(www.zxxk.com)--教育资源门户，提供试题试卷、教案、课件、教学论文、素材等各类教学资源库下载，还有大量丰富的教学资讯！" type="#_x0000_t75" style="height:11.65pt;width:51pt;" o:ole="t" filled="f" o:preferrelative="t" stroked="f" coordsize="21600,21600">
            <v:path/>
            <v:fill on="f" focussize="0,0"/>
            <v:stroke on="f" joinstyle="miter"/>
            <v:imagedata r:id="rId44" o:title="eqIdf16b925e125145aea0507e6e7193043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bCs/>
        </w:rPr>
        <w:t>的最小值_____________</w:t>
      </w:r>
    </w:p>
    <w:p w14:paraId="69FEC06F">
      <w:pPr>
        <w:spacing w:line="360" w:lineRule="auto"/>
        <w:jc w:val="left"/>
        <w:textAlignment w:val="center"/>
        <w:rPr>
          <w:bCs/>
        </w:rPr>
      </w:pPr>
      <w:r>
        <w:rPr>
          <w:bCs/>
        </w:rPr>
        <w:drawing>
          <wp:inline distT="0" distB="0" distL="114300" distR="114300">
            <wp:extent cx="1635125" cy="1371600"/>
            <wp:effectExtent l="0" t="0" r="3175" b="0"/>
            <wp:docPr id="1164536183" name="图片 116453618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536183" name="图片 1164536183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6351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84CEE">
      <w:pPr>
        <w:pStyle w:val="20"/>
        <w:spacing w:line="276" w:lineRule="auto"/>
        <w:ind w:left="84" w:hanging="84" w:hangingChars="40"/>
        <w:rPr>
          <w:rFonts w:ascii="Times New Roman" w:hAnsi="Times New Roman"/>
          <w:b/>
          <w:bCs/>
        </w:rPr>
      </w:pPr>
    </w:p>
    <w:p w14:paraId="195420F9">
      <w:pPr>
        <w:pStyle w:val="20"/>
        <w:spacing w:line="276" w:lineRule="auto"/>
        <w:ind w:left="84" w:hanging="84" w:hangingChars="40"/>
        <w:rPr>
          <w:rFonts w:hint="eastAsia" w:ascii="Times New Roman" w:hAnsi="Times New Roman"/>
          <w:b/>
          <w:bCs/>
        </w:rPr>
      </w:pPr>
    </w:p>
    <w:p w14:paraId="4AE012D6">
      <w:pPr>
        <w:pStyle w:val="20"/>
        <w:spacing w:line="276" w:lineRule="auto"/>
        <w:ind w:left="84" w:hanging="84" w:hangingChars="40"/>
        <w:rPr>
          <w:rFonts w:hint="eastAsia" w:ascii="Times New Roman" w:hAnsi="Times New Roman"/>
          <w:b/>
          <w:bCs/>
        </w:rPr>
      </w:pPr>
    </w:p>
    <w:p w14:paraId="7640057E">
      <w:pPr>
        <w:pStyle w:val="20"/>
        <w:spacing w:line="276" w:lineRule="auto"/>
        <w:ind w:left="84" w:hanging="84" w:hangingChars="40"/>
        <w:rPr>
          <w:rFonts w:ascii="Times New Roman" w:hAnsi="Times New Roman"/>
        </w:rPr>
      </w:pPr>
      <w:r>
        <w:rPr>
          <w:rFonts w:hint="eastAsia" w:ascii="Times New Roman" w:hAnsi="Times New Roman"/>
          <w:b/>
          <w:bCs/>
        </w:rPr>
        <w:t xml:space="preserve">例题3. </w:t>
      </w:r>
      <w:r>
        <w:rPr>
          <w:rFonts w:ascii="Times New Roman" w:hAnsi="Times New Roman"/>
          <w:szCs w:val="21"/>
        </w:rPr>
        <w:t>如图，已知正方ABCD的边长为</w:t>
      </w:r>
      <w:r>
        <w:rPr>
          <w:rFonts w:hint="eastAsia" w:ascii="Times New Roman" w:hAnsi="Times New Roman"/>
          <w:szCs w:val="21"/>
        </w:rPr>
        <w:t>6</w:t>
      </w:r>
      <w:r>
        <w:rPr>
          <w:rFonts w:ascii="Times New Roman" w:hAnsi="Times New Roman"/>
          <w:szCs w:val="21"/>
        </w:rPr>
        <w:t>，</w:t>
      </w:r>
      <w:r>
        <w:rPr>
          <w:rFonts w:ascii="Times New Roman" w:hAnsi="Times New Roman"/>
        </w:rPr>
        <w:t>圆B</w:t>
      </w:r>
      <w:r>
        <w:rPr>
          <w:rFonts w:ascii="Times New Roman" w:hAnsi="Times New Roman"/>
          <w:szCs w:val="21"/>
        </w:rPr>
        <w:t>的半径为</w:t>
      </w: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，点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zCs w:val="21"/>
        </w:rPr>
        <w:t>是</w:t>
      </w:r>
      <w:r>
        <w:rPr>
          <w:rFonts w:ascii="Times New Roman" w:hAnsi="Times New Roman"/>
        </w:rPr>
        <w:t>圆B</w:t>
      </w:r>
      <w:r>
        <w:rPr>
          <w:rFonts w:ascii="Times New Roman" w:hAnsi="Times New Roman"/>
          <w:szCs w:val="21"/>
        </w:rPr>
        <w:t>上的一个动点，则</w:t>
      </w:r>
      <w:r>
        <w:rPr>
          <w:rFonts w:ascii="Times New Roman" w:hAnsi="Times New Roman"/>
          <w:position w:val="-22"/>
          <w:szCs w:val="21"/>
        </w:rPr>
        <w:object>
          <v:shape id="_x0000_i1042" o:spt="75" alt="学科网(www.zxxk.com)--教育资源门户，提供试题试卷、教案、课件、教学论文、素材等各类教学资源库下载，还有大量丰富的教学资讯！" type="#_x0000_t75" style="height:28pt;width:51pt;" o:ole="t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ascii="Times New Roman" w:hAnsi="Times New Roman"/>
          <w:szCs w:val="21"/>
        </w:rPr>
        <w:t>的最大值为_______．</w:t>
      </w:r>
    </w:p>
    <w:p w14:paraId="520EB54F">
      <w:pPr>
        <w:pStyle w:val="20"/>
        <w:spacing w:line="276" w:lineRule="auto"/>
        <w:ind w:left="273" w:hanging="273" w:hangingChars="130"/>
        <w:rPr>
          <w:rFonts w:ascii="Times New Roman" w:hAnsi="Times New Roman"/>
        </w:rPr>
      </w:pPr>
      <w:r>
        <w:rPr>
          <w:rFonts w:ascii="Times New Roman" w:hAnsi="Times New Roman"/>
        </w:rPr>
        <w:drawing>
          <wp:inline distT="0" distB="0" distL="114300" distR="114300">
            <wp:extent cx="1282700" cy="1261745"/>
            <wp:effectExtent l="0" t="0" r="0" b="0"/>
            <wp:docPr id="12" name="图片 24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45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282700" cy="126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5F8E3">
      <w:pPr>
        <w:spacing w:line="360" w:lineRule="auto"/>
        <w:jc w:val="left"/>
        <w:textAlignment w:val="center"/>
        <w:rPr>
          <w:rFonts w:asciiTheme="minorEastAsia" w:hAnsiTheme="minorEastAsia" w:cstheme="minorEastAsia"/>
          <w:bCs/>
        </w:rPr>
      </w:pPr>
    </w:p>
    <w:p w14:paraId="7FFD26C2">
      <w:pPr>
        <w:spacing w:line="360" w:lineRule="auto"/>
        <w:jc w:val="left"/>
        <w:textAlignment w:val="center"/>
        <w:rPr>
          <w:rFonts w:asciiTheme="minorEastAsia" w:hAnsiTheme="minorEastAsia" w:cstheme="minorEastAsia"/>
          <w:bCs/>
        </w:rPr>
      </w:pPr>
    </w:p>
    <w:p w14:paraId="15C5E4C4">
      <w:pPr>
        <w:spacing w:line="360" w:lineRule="auto"/>
        <w:jc w:val="left"/>
        <w:textAlignment w:val="center"/>
        <w:rPr>
          <w:rFonts w:asciiTheme="minorEastAsia" w:hAnsiTheme="minorEastAsia" w:cstheme="minorEastAsia"/>
          <w:bCs/>
        </w:rPr>
      </w:pPr>
    </w:p>
    <w:p w14:paraId="57D67D1E">
      <w:pPr>
        <w:spacing w:line="360" w:lineRule="auto"/>
        <w:jc w:val="left"/>
        <w:textAlignment w:val="center"/>
        <w:rPr>
          <w:rFonts w:asciiTheme="minorEastAsia" w:hAnsiTheme="minorEastAsia" w:cstheme="minorEastAsia"/>
          <w:bCs/>
        </w:rPr>
      </w:pPr>
    </w:p>
    <w:p w14:paraId="2709C991">
      <w:pPr>
        <w:spacing w:line="360" w:lineRule="auto"/>
        <w:jc w:val="left"/>
        <w:textAlignment w:val="center"/>
        <w:rPr>
          <w:rFonts w:hint="eastAsia" w:asciiTheme="minorEastAsia" w:hAnsiTheme="minorEastAsia" w:cstheme="minorEastAsia"/>
          <w:bCs/>
        </w:rPr>
      </w:pPr>
    </w:p>
    <w:p w14:paraId="1A30AFF5">
      <w:pPr>
        <w:spacing w:line="360" w:lineRule="auto"/>
        <w:jc w:val="left"/>
        <w:textAlignment w:val="center"/>
        <w:rPr>
          <w:bCs/>
        </w:rPr>
      </w:pPr>
      <w:r>
        <w:rPr>
          <w:rFonts w:hint="eastAsia" w:asciiTheme="minorEastAsia" w:hAnsiTheme="minorEastAsia" w:cstheme="minorEastAsia"/>
          <w:bCs/>
        </w:rPr>
        <w:t>【变式训练1】</w:t>
      </w:r>
      <w:r>
        <w:rPr>
          <w:bCs/>
        </w:rPr>
        <w:t>如图，已知菱形</w:t>
      </w:r>
      <w:r>
        <w:rPr>
          <w:bCs/>
        </w:rPr>
        <w:object>
          <v:shape id="_x0000_i1043" o:spt="75" alt="学科网(www.zxxk.com)--教育资源门户，提供试题试卷、教案、课件、教学论文、素材等各类教学资源库下载，还有大量丰富的教学资讯！" type="#_x0000_t75" style="height:12.35pt;width:31.65pt;" o:ole="t" filled="f" o:preferrelative="t" stroked="f" coordsize="21600,21600">
            <v:path/>
            <v:fill on="f" focussize="0,0"/>
            <v:stroke on="f" joinstyle="miter"/>
            <v:imagedata r:id="rId50" o:title="eqId5ce7a06ae7a34393b92b5277978ac01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bCs/>
        </w:rPr>
        <w:t>的边长为4，</w:t>
      </w:r>
      <w:r>
        <w:rPr>
          <w:bCs/>
        </w:rPr>
        <w:object>
          <v:shape id="_x0000_i1044" o:spt="75" alt="学科网(www.zxxk.com)--教育资源门户，提供试题试卷、教案、课件、教学论文、素材等各类教学资源库下载，还有大量丰富的教学资讯！" type="#_x0000_t75" style="height:12.65pt;width:43pt;" o:ole="t" filled="f" o:preferrelative="t" stroked="f" coordsize="21600,21600">
            <v:path/>
            <v:fill on="f" focussize="0,0"/>
            <v:stroke on="f" joinstyle="miter"/>
            <v:imagedata r:id="rId52" o:title="eqId7954ab6f490c49b482dc53d867dfd87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bCs/>
        </w:rPr>
        <w:t>，</w:t>
      </w:r>
      <w:r>
        <w:rPr>
          <w:bCs/>
        </w:rPr>
        <w:object>
          <v:shape id="_x0000_i1045" o:spt="75" alt="学科网(www.zxxk.com)--教育资源门户，提供试题试卷、教案、课件、教学论文、素材等各类教学资源库下载，还有大量丰富的教学资讯！" type="#_x0000_t75" style="height:13pt;width:18.35pt;" o:ole="t" filled="f" o:preferrelative="t" stroked="f" coordsize="21600,21600">
            <v:path/>
            <v:fill on="f" focussize="0,0"/>
            <v:stroke on="f" joinstyle="miter"/>
            <v:imagedata r:id="rId54" o:title="eqId74ede99bb0fc408ab219cda7188c2124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bCs/>
        </w:rPr>
        <w:t>的半径为2，</w:t>
      </w:r>
      <w:r>
        <w:rPr>
          <w:bCs/>
          <w:i/>
        </w:rPr>
        <w:t>P</w:t>
      </w:r>
      <w:r>
        <w:rPr>
          <w:bCs/>
        </w:rPr>
        <w:t>为</w:t>
      </w:r>
      <w:r>
        <w:rPr>
          <w:bCs/>
        </w:rPr>
        <w:object>
          <v:shape id="_x0000_i1046" o:spt="75" alt="学科网(www.zxxk.com)--教育资源门户，提供试题试卷、教案、课件、教学论文、素材等各类教学资源库下载，还有大量丰富的教学资讯！" type="#_x0000_t75" style="height:13pt;width:18.35pt;" o:ole="t" filled="f" o:preferrelative="t" stroked="f" coordsize="21600,21600">
            <v:path/>
            <v:fill on="f" focussize="0,0"/>
            <v:stroke on="f" joinstyle="miter"/>
            <v:imagedata r:id="rId54" o:title="eqId74ede99bb0fc408ab219cda7188c212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bCs/>
        </w:rPr>
        <w:t>上一动点，则</w:t>
      </w:r>
      <w:r>
        <w:rPr>
          <w:bCs/>
        </w:rPr>
        <w:object>
          <v:shape id="_x0000_i1047" o:spt="75" alt="学科网(www.zxxk.com)--教育资源门户，提供试题试卷、教案、课件、教学论文、素材等各类教学资源库下载，还有大量丰富的教学资讯！" type="#_x0000_t75" style="height:25pt;width:45pt;" o:ole="t" filled="f" o:preferrelative="t" stroked="f" coordsize="21600,21600">
            <v:path/>
            <v:fill on="f" focussize="0,0"/>
            <v:stroke on="f" joinstyle="miter"/>
            <v:imagedata r:id="rId57" o:title="eqIda4c9582422cf4a4188fffbdd15fadfec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bCs/>
        </w:rPr>
        <w:t>的最小值_______．</w:t>
      </w:r>
      <w:r>
        <w:rPr>
          <w:bCs/>
        </w:rPr>
        <w:object>
          <v:shape id="_x0000_i1048" o:spt="75" alt="学科网(www.zxxk.com)--教育资源门户，提供试题试卷、教案、课件、教学论文、素材等各类教学资源库下载，还有大量丰富的教学资讯！" type="#_x0000_t75" style="height:30.65pt;width:57.35pt;" o:ole="t" filled="f" o:preferrelative="t" stroked="f" coordsize="21600,21600">
            <v:path/>
            <v:fill on="f" focussize="0,0"/>
            <v:stroke on="f" joinstyle="miter"/>
            <v:imagedata r:id="rId59" o:title="eqIdf31af9e3eca546b6a603c8b8fc7b207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bCs/>
        </w:rPr>
        <w:t>的最小值_______</w:t>
      </w:r>
    </w:p>
    <w:p w14:paraId="17027169">
      <w:pPr>
        <w:spacing w:line="360" w:lineRule="auto"/>
        <w:jc w:val="left"/>
        <w:textAlignment w:val="center"/>
        <w:rPr>
          <w:bCs/>
        </w:rPr>
      </w:pPr>
      <w:r>
        <w:rPr>
          <w:bCs/>
        </w:rPr>
        <w:drawing>
          <wp:inline distT="0" distB="0" distL="114300" distR="114300">
            <wp:extent cx="1323975" cy="1190625"/>
            <wp:effectExtent l="0" t="0" r="9525" b="3175"/>
            <wp:docPr id="100043" name="图片 10004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A448E">
      <w:pPr>
        <w:spacing w:line="360" w:lineRule="auto"/>
      </w:pPr>
      <w:r>
        <w:rPr>
          <w:rFonts w:hint="eastAsia"/>
        </w:rPr>
        <w:t>【变式训练2】</w:t>
      </w:r>
      <w:r>
        <w:t>如图，正方形ABCD的边长为4，圆B的半径为2，点P是圆B上一动点，则</w:t>
      </w:r>
      <w:r>
        <w:rPr>
          <w:position w:val="-22"/>
        </w:rPr>
        <w:object>
          <v:shape id="_x0000_i1049" o:spt="75" alt="学科网(www.zxxk.com)--教育资源门户，提供试题试卷、教案、课件、教学论文、素材等各类教学资源库下载，还有大量丰富的教学资讯！" type="#_x0000_t75" style="height:28.35pt;width:59pt;" o:ole="t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  <w10:wrap type="none"/>
            <w10:anchorlock/>
          </v:shape>
          <o:OLEObject Type="Embed" ProgID="Equation.AxMath" ShapeID="_x0000_i1049" DrawAspect="Content" ObjectID="_1468075749" r:id="rId61">
            <o:LockedField>false</o:LockedField>
          </o:OLEObject>
        </w:object>
      </w:r>
      <w:r>
        <w:t>的最小值为</w:t>
      </w:r>
      <w:r>
        <w:rPr>
          <w:u w:val="single"/>
        </w:rPr>
        <w:t xml:space="preserve">                 </w:t>
      </w:r>
      <w:r>
        <w:t>，</w:t>
      </w:r>
      <w:r>
        <w:rPr>
          <w:position w:val="-22"/>
        </w:rPr>
        <w:object>
          <v:shape id="_x0000_i1050" o:spt="75" alt="学科网(www.zxxk.com)--教育资源门户，提供试题试卷、教案、课件、教学论文、素材等各类教学资源库下载，还有大量丰富的教学资讯！" type="#_x0000_t75" style="height:28.35pt;width:59pt;" o:ole="t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  <w10:wrap type="none"/>
            <w10:anchorlock/>
          </v:shape>
          <o:OLEObject Type="Embed" ProgID="Equation.AxMath" ShapeID="_x0000_i1050" DrawAspect="Content" ObjectID="_1468075750" r:id="rId63">
            <o:LockedField>false</o:LockedField>
          </o:OLEObject>
        </w:object>
      </w:r>
      <w:r>
        <w:t>的最大值为</w:t>
      </w:r>
      <w:r>
        <w:rPr>
          <w:u w:val="single"/>
        </w:rPr>
        <w:t xml:space="preserve">                 </w:t>
      </w:r>
      <w:r>
        <w:t>.</w:t>
      </w:r>
    </w:p>
    <w:p w14:paraId="61714315">
      <w:pPr>
        <w:spacing w:line="360" w:lineRule="auto"/>
      </w:pPr>
      <w:r>
        <w:drawing>
          <wp:inline distT="0" distB="0" distL="0" distR="0">
            <wp:extent cx="1283335" cy="1255395"/>
            <wp:effectExtent l="0" t="0" r="12065" b="1905"/>
            <wp:docPr id="51" name="图片 51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283335" cy="125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E5373">
      <w:pPr>
        <w:spacing w:line="360" w:lineRule="auto"/>
        <w:rPr>
          <w:szCs w:val="21"/>
        </w:rPr>
      </w:pPr>
    </w:p>
    <w:p w14:paraId="3AA8EE00">
      <w:pPr>
        <w:spacing w:line="360" w:lineRule="auto"/>
        <w:rPr>
          <w:szCs w:val="21"/>
        </w:rPr>
      </w:pPr>
      <w:r>
        <w:rPr>
          <w:rFonts w:hint="eastAsia"/>
          <w:szCs w:val="21"/>
        </w:rPr>
        <w:t>【变式训练3】如图，在平面直角坐标系中，点</w:t>
      </w:r>
      <w:r>
        <w:rPr>
          <w:szCs w:val="21"/>
        </w:rPr>
        <w:t>A</w:t>
      </w:r>
      <w:r>
        <w:rPr>
          <w:rFonts w:hint="eastAsia"/>
          <w:szCs w:val="21"/>
        </w:rPr>
        <w:t>（</w:t>
      </w:r>
      <w:r>
        <w:rPr>
          <w:szCs w:val="21"/>
        </w:rPr>
        <w:t>4</w:t>
      </w:r>
      <w:r>
        <w:rPr>
          <w:rFonts w:hint="eastAsia"/>
          <w:szCs w:val="21"/>
        </w:rPr>
        <w:t>，</w:t>
      </w:r>
      <w:r>
        <w:rPr>
          <w:szCs w:val="21"/>
        </w:rPr>
        <w:t>0</w:t>
      </w:r>
      <w:r>
        <w:rPr>
          <w:rFonts w:hint="eastAsia"/>
          <w:szCs w:val="21"/>
        </w:rPr>
        <w:t>），</w:t>
      </w:r>
      <w:r>
        <w:rPr>
          <w:szCs w:val="21"/>
        </w:rPr>
        <w:t>B</w:t>
      </w:r>
      <w:r>
        <w:rPr>
          <w:rFonts w:hint="eastAsia"/>
          <w:szCs w:val="21"/>
        </w:rPr>
        <w:t>（</w:t>
      </w:r>
      <w:r>
        <w:rPr>
          <w:szCs w:val="21"/>
        </w:rPr>
        <w:t>4</w:t>
      </w:r>
      <w:r>
        <w:rPr>
          <w:rFonts w:hint="eastAsia"/>
          <w:szCs w:val="21"/>
        </w:rPr>
        <w:t>，</w:t>
      </w:r>
      <w:r>
        <w:rPr>
          <w:szCs w:val="21"/>
        </w:rPr>
        <w:t>4</w:t>
      </w:r>
      <w:r>
        <w:rPr>
          <w:rFonts w:hint="eastAsia"/>
          <w:szCs w:val="21"/>
        </w:rPr>
        <w:t>），点</w:t>
      </w:r>
      <w:r>
        <w:rPr>
          <w:szCs w:val="21"/>
        </w:rPr>
        <w:t>P</w:t>
      </w:r>
      <w:r>
        <w:rPr>
          <w:rFonts w:hint="eastAsia"/>
          <w:szCs w:val="21"/>
        </w:rPr>
        <w:t>在半径为</w:t>
      </w:r>
      <w:r>
        <w:rPr>
          <w:szCs w:val="21"/>
        </w:rPr>
        <w:t>2</w:t>
      </w:r>
      <w:r>
        <w:rPr>
          <w:rFonts w:hint="eastAsia"/>
          <w:szCs w:val="21"/>
        </w:rPr>
        <w:t>的圆</w:t>
      </w:r>
      <w:r>
        <w:rPr>
          <w:szCs w:val="21"/>
        </w:rPr>
        <w:t>O</w:t>
      </w:r>
      <w:r>
        <w:rPr>
          <w:rFonts w:hint="eastAsia"/>
          <w:szCs w:val="21"/>
        </w:rPr>
        <w:t>上运动，则</w:t>
      </w:r>
      <w:r>
        <w:rPr>
          <w:position w:val="-22"/>
          <w:szCs w:val="21"/>
        </w:rPr>
        <w:object>
          <v:shape id="_x0000_i1051" o:spt="75" alt="学科网(www.zxxk.com)--教育资源门户，提供试题试卷、教案、课件、教学论文、素材等各类教学资源库下载，还有大量丰富的教学资讯！" type="#_x0000_t75" style="height:28.35pt;width:59pt;" o:ole="t" filled="f" o:preferrelative="t" stroked="f" coordsize="21600,21600">
            <v:path/>
            <v:fill on="f" focussize="0,0"/>
            <v:stroke on="f" joinstyle="miter"/>
            <v:imagedata r:id="rId67" o:title=""/>
            <o:lock v:ext="edit" aspectratio="t"/>
            <w10:wrap type="none"/>
            <w10:anchorlock/>
          </v:shape>
          <o:OLEObject Type="Embed" ProgID="Equation.AxMath" ShapeID="_x0000_i1051" DrawAspect="Content" ObjectID="_1468075751" r:id="rId66">
            <o:LockedField>false</o:LockedField>
          </o:OLEObject>
        </w:object>
      </w:r>
      <w:r>
        <w:rPr>
          <w:rFonts w:hint="eastAsia"/>
          <w:szCs w:val="21"/>
        </w:rPr>
        <w:t>的最小值是</w:t>
      </w:r>
      <w:r>
        <w:rPr>
          <w:rFonts w:hint="eastAsia"/>
          <w:szCs w:val="21"/>
          <w:u w:val="single"/>
        </w:rPr>
        <w:t xml:space="preserve">             </w:t>
      </w:r>
      <w:r>
        <w:rPr>
          <w:rFonts w:hint="eastAsia"/>
          <w:szCs w:val="21"/>
        </w:rPr>
        <w:t>.</w:t>
      </w:r>
    </w:p>
    <w:p w14:paraId="7641AAD5">
      <w:pPr>
        <w:spacing w:line="360" w:lineRule="auto"/>
        <w:rPr>
          <w:rFonts w:asciiTheme="minorEastAsia" w:hAnsiTheme="minorEastAsia" w:cstheme="minorEastAsia"/>
          <w:bCs/>
        </w:rPr>
      </w:pPr>
      <w:r>
        <w:rPr>
          <w:szCs w:val="21"/>
        </w:rPr>
        <w:drawing>
          <wp:inline distT="0" distB="0" distL="0" distR="0">
            <wp:extent cx="1560195" cy="1130935"/>
            <wp:effectExtent l="0" t="0" r="1905" b="12065"/>
            <wp:docPr id="54" name="图片 5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68"/>
                    <a:srcRect b="15473"/>
                    <a:stretch>
                      <a:fillRect/>
                    </a:stretch>
                  </pic:blipFill>
                  <pic:spPr>
                    <a:xfrm>
                      <a:off x="0" y="0"/>
                      <a:ext cx="1560195" cy="113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7C6BD">
      <w:pPr>
        <w:spacing w:line="360" w:lineRule="auto"/>
        <w:jc w:val="left"/>
        <w:textAlignment w:val="center"/>
        <w:rPr>
          <w:rFonts w:hint="eastAsia" w:asciiTheme="minorEastAsia" w:hAnsiTheme="minorEastAsia" w:cstheme="minorEastAsia"/>
          <w:bCs/>
        </w:rPr>
      </w:pPr>
    </w:p>
    <w:p w14:paraId="09EFE8E6">
      <w:pPr>
        <w:spacing w:line="360" w:lineRule="auto"/>
        <w:jc w:val="left"/>
        <w:textAlignment w:val="center"/>
        <w:rPr>
          <w:bCs/>
        </w:rPr>
      </w:pPr>
      <w:r>
        <w:rPr>
          <w:rFonts w:hint="eastAsia" w:asciiTheme="minorEastAsia" w:hAnsiTheme="minorEastAsia" w:cstheme="minorEastAsia"/>
          <w:bCs/>
        </w:rPr>
        <w:t>【变式训练4】</w:t>
      </w:r>
      <w:r>
        <w:rPr>
          <w:bCs/>
        </w:rPr>
        <w:t>如图，菱形</w:t>
      </w:r>
      <w:r>
        <w:rPr>
          <w:bCs/>
        </w:rPr>
        <w:object>
          <v:shape id="_x0000_i1052" o:spt="75" alt="学科网(www.zxxk.com)--教育资源门户，提供试题试卷、教案、课件、教学论文、素材等各类教学资源库下载，还有大量丰富的教学资讯！" type="#_x0000_t75" style="height:12.35pt;width:31.65pt;" o:ole="t" filled="f" o:preferrelative="t" stroked="f" coordsize="21600,21600">
            <v:path/>
            <v:fill on="f" focussize="0,0"/>
            <v:stroke on="f" joinstyle="miter"/>
            <v:imagedata r:id="rId50" o:title="eqId5ce7a06ae7a34393b92b5277978ac01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bCs/>
        </w:rPr>
        <w:t>的边长为2，锐角大小为</w:t>
      </w:r>
      <w:r>
        <w:rPr>
          <w:bCs/>
        </w:rPr>
        <w:object>
          <v:shape id="_x0000_i1053" o:spt="75" alt="学科网(www.zxxk.com)--教育资源门户，提供试题试卷、教案、课件、教学论文、素材等各类教学资源库下载，还有大量丰富的教学资讯！" type="#_x0000_t75" style="height:12.65pt;width:17.65pt;" o:ole="t" filled="f" o:preferrelative="t" stroked="f" coordsize="21600,21600">
            <v:path/>
            <v:fill on="f" focussize="0,0"/>
            <v:stroke on="f" joinstyle="miter"/>
            <v:imagedata r:id="rId71" o:title="eqIdf1c3337151994ec4b99354c9d54f311c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bCs/>
        </w:rPr>
        <w:t>，</w:t>
      </w:r>
      <w:r>
        <w:rPr>
          <w:bCs/>
        </w:rPr>
        <w:object>
          <v:shape id="_x0000_i1054" o:spt="75" alt="学科网(www.zxxk.com)--教育资源门户，提供试题试卷、教案、课件、教学论文、素材等各类教学资源库下载，还有大量丰富的教学资讯！" type="#_x0000_t75" style="height:13pt;width:18.35pt;" o:ole="t" filled="f" o:preferrelative="t" stroked="f" coordsize="21600,21600">
            <v:path/>
            <v:fill on="f" focussize="0,0"/>
            <v:stroke on="f" joinstyle="miter"/>
            <v:imagedata r:id="rId42" o:title="eqId940d7440c1404082978d86f25613b73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bCs/>
        </w:rPr>
        <w:t>与</w:t>
      </w:r>
      <w:r>
        <w:rPr>
          <w:bCs/>
        </w:rPr>
        <w:object>
          <v:shape id="_x0000_i1055" o:spt="75" alt="学科网(www.zxxk.com)--教育资源门户，提供试题试卷、教案、课件、教学论文、素材等各类教学资源库下载，还有大量丰富的教学资讯！" type="#_x0000_t75" style="height:12pt;width:17.65pt;" o:ole="t" filled="f" o:preferrelative="t" stroked="f" coordsize="21600,21600">
            <v:path/>
            <v:fill on="f" focussize="0,0"/>
            <v:stroke on="f" joinstyle="miter"/>
            <v:imagedata r:id="rId74" o:title="eqId0627be51821d4be7b3e024a354815d6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bCs/>
        </w:rPr>
        <w:t>相切于点</w:t>
      </w:r>
      <w:r>
        <w:rPr>
          <w:bCs/>
          <w:i/>
        </w:rPr>
        <w:t>E</w:t>
      </w:r>
      <w:r>
        <w:rPr>
          <w:bCs/>
        </w:rPr>
        <w:t>，在</w:t>
      </w:r>
      <w:r>
        <w:rPr>
          <w:bCs/>
        </w:rPr>
        <w:object>
          <v:shape id="_x0000_i1056" o:spt="75" alt="学科网(www.zxxk.com)--教育资源门户，提供试题试卷、教案、课件、教学论文、素材等各类教学资源库下载，还有大量丰富的教学资讯！" type="#_x0000_t75" style="height:13pt;width:18.35pt;" o:ole="t" filled="f" o:preferrelative="t" stroked="f" coordsize="21600,21600">
            <v:path/>
            <v:fill on="f" focussize="0,0"/>
            <v:stroke on="f" joinstyle="miter"/>
            <v:imagedata r:id="rId42" o:title="eqId940d7440c1404082978d86f25613b73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bCs/>
        </w:rPr>
        <w:t>上任取一点</w:t>
      </w:r>
      <w:r>
        <w:rPr>
          <w:bCs/>
          <w:i/>
        </w:rPr>
        <w:t>P</w:t>
      </w:r>
      <w:r>
        <w:rPr>
          <w:bCs/>
        </w:rPr>
        <w:t>，则</w:t>
      </w:r>
      <w:r>
        <w:rPr>
          <w:bCs/>
        </w:rPr>
        <w:object>
          <v:shape id="_x0000_i1057" o:spt="75" alt="学科网(www.zxxk.com)--教育资源门户，提供试题试卷、教案、课件、教学论文、素材等各类教学资源库下载，还有大量丰富的教学资讯！" type="#_x0000_t75" style="height:29.65pt;width:56.35pt;" o:ole="t" filled="f" o:preferrelative="t" stroked="f" coordsize="21600,21600">
            <v:path/>
            <v:fill on="f" focussize="0,0"/>
            <v:stroke on="f" joinstyle="miter"/>
            <v:imagedata r:id="rId77" o:title="eqIdd03d28dea0544c869544bbf20e2857e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bCs/>
        </w:rPr>
        <w:t>的最小值为___________．</w:t>
      </w:r>
    </w:p>
    <w:p w14:paraId="0F3A174D">
      <w:pPr>
        <w:spacing w:line="360" w:lineRule="auto"/>
        <w:jc w:val="left"/>
        <w:textAlignment w:val="center"/>
        <w:rPr>
          <w:bCs/>
        </w:rPr>
      </w:pPr>
      <w:r>
        <w:rPr>
          <w:bCs/>
        </w:rPr>
        <w:drawing>
          <wp:inline distT="0" distB="0" distL="114300" distR="114300">
            <wp:extent cx="1260475" cy="1282700"/>
            <wp:effectExtent l="0" t="0" r="0" b="0"/>
            <wp:docPr id="827780316" name="图片 827780316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780316" name="图片 827780316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260475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0AA19">
      <w:pPr>
        <w:spacing w:line="360" w:lineRule="auto"/>
        <w:jc w:val="left"/>
        <w:textAlignment w:val="center"/>
        <w:rPr>
          <w:b/>
        </w:rPr>
      </w:pPr>
      <w:r>
        <w:rPr>
          <w:rFonts w:hint="eastAsia"/>
          <w:b/>
        </w:rPr>
        <w:t>课后训练</w:t>
      </w:r>
    </w:p>
    <w:p w14:paraId="749FA607">
      <w:pPr>
        <w:spacing w:line="360" w:lineRule="auto"/>
        <w:jc w:val="left"/>
        <w:textAlignment w:val="center"/>
        <w:rPr>
          <w:bCs/>
        </w:rPr>
      </w:pPr>
      <w:r>
        <w:rPr>
          <w:rFonts w:hint="eastAsia"/>
          <w:bCs/>
        </w:rPr>
        <w:t>1.</w:t>
      </w:r>
      <w:r>
        <w:rPr>
          <w:bCs/>
        </w:rPr>
        <w:t>如图，矩形</w:t>
      </w:r>
      <w:r>
        <w:rPr>
          <w:bCs/>
        </w:rPr>
        <w:object>
          <v:shape id="_x0000_i1058" o:spt="75" alt="学科网(www.zxxk.com)--教育资源门户，提供试题试卷、教案、课件、教学论文、素材等各类教学资源库下载，还有大量丰富的教学资讯！" type="#_x0000_t75" style="height:12.35pt;width:31.65pt;" o:ole="t" filled="f" o:preferrelative="t" stroked="f" coordsize="21600,21600">
            <v:path/>
            <v:fill on="f" focussize="0,0"/>
            <v:stroke on="f" joinstyle="miter"/>
            <v:imagedata r:id="rId50" o:title="eqId5ce7a06ae7a34393b92b5277978ac01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bCs/>
        </w:rPr>
        <w:t>中，</w:t>
      </w:r>
      <w:r>
        <w:rPr>
          <w:bCs/>
        </w:rPr>
        <w:object>
          <v:shape id="_x0000_i1059" o:spt="75" alt="学科网(www.zxxk.com)--教育资源门户，提供试题试卷、教案、课件、教学论文、素材等各类教学资源库下载，还有大量丰富的教学资讯！" type="#_x0000_t75" style="height:13.65pt;width:76.65pt;" o:ole="t" filled="f" o:preferrelative="t" stroked="f" coordsize="21600,21600">
            <v:path/>
            <v:fill on="f" focussize="0,0"/>
            <v:stroke on="f" joinstyle="miter"/>
            <v:imagedata r:id="rId81" o:title="eqId1d4d68d4a9ca4b4bbd71fbaf3b793fde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bCs/>
        </w:rPr>
        <w:t>，以B为圆心，以</w:t>
      </w:r>
      <w:r>
        <w:rPr>
          <w:bCs/>
        </w:rPr>
        <w:object>
          <v:shape id="_x0000_i1060" o:spt="75" alt="学科网(www.zxxk.com)--教育资源门户，提供试题试卷、教案、课件、教学论文、素材等各类教学资源库下载，还有大量丰富的教学资讯！" type="#_x0000_t75" style="height:12pt;width:17.65pt;" o:ole="t" filled="f" o:preferrelative="t" stroked="f" coordsize="21600,21600">
            <v:path/>
            <v:fill on="f" focussize="0,0"/>
            <v:stroke on="f" joinstyle="miter"/>
            <v:imagedata r:id="rId74" o:title="eqId0627be51821d4be7b3e024a354815d64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bCs/>
        </w:rPr>
        <w:t>为半径画圆交边</w:t>
      </w:r>
      <w:r>
        <w:rPr>
          <w:bCs/>
        </w:rPr>
        <w:object>
          <v:shape id="_x0000_i1061" o:spt="75" alt="学科网(www.zxxk.com)--教育资源门户，提供试题试卷、教案、课件、教学论文、素材等各类教学资源库下载，还有大量丰富的教学资讯！" type="#_x0000_t75" style="height:11.35pt;width:17.65pt;" o:ole="t" filled="f" o:preferrelative="t" stroked="f" coordsize="21600,21600">
            <v:path/>
            <v:fill on="f" focussize="0,0"/>
            <v:stroke on="f" joinstyle="miter"/>
            <v:imagedata r:id="rId84" o:title="eqId99a3187c2b8f4bcc9703c74c3b72f1f3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bCs/>
        </w:rPr>
        <w:t>于点E，点P是弧</w:t>
      </w:r>
      <w:r>
        <w:rPr>
          <w:bCs/>
        </w:rPr>
        <w:object>
          <v:shape id="_x0000_i1062" o:spt="75" alt="学科网(www.zxxk.com)--教育资源门户，提供试题试卷、教案、课件、教学论文、素材等各类教学资源库下载，还有大量丰富的教学资讯！" type="#_x0000_t75" style="height:12.65pt;width:16.65pt;" o:ole="t" filled="f" o:preferrelative="t" stroked="f" coordsize="21600,21600">
            <v:path/>
            <v:fill on="f" focussize="0,0"/>
            <v:stroke on="f" joinstyle="miter"/>
            <v:imagedata r:id="rId86" o:title="eqId5bc8e1134afb4130a2c2d1a5b3e30dd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bCs/>
        </w:rPr>
        <w:t>上的一个动点，连结</w:t>
      </w:r>
      <w:r>
        <w:rPr>
          <w:bCs/>
        </w:rPr>
        <w:object>
          <v:shape id="_x0000_i1063" o:spt="75" alt="学科网(www.zxxk.com)--教育资源门户，提供试题试卷、教案、课件、教学论文、素材等各类教学资源库下载，还有大量丰富的教学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88" o:title="eqIde8b3c43f3e404ed78f144cf63a73508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bCs/>
        </w:rPr>
        <w:t>，则</w:t>
      </w:r>
      <w:r>
        <w:rPr>
          <w:bCs/>
        </w:rPr>
        <w:object>
          <v:shape id="_x0000_i1064" o:spt="75" alt="学科网(www.zxxk.com)--教育资源门户，提供试题试卷、教案、课件、教学论文、素材等各类教学资源库下载，还有大量丰富的教学资讯！" type="#_x0000_t75" style="height:27pt;width:49.35pt;" o:ole="t" filled="f" o:preferrelative="t" stroked="f" coordsize="21600,21600">
            <v:path/>
            <v:fill on="f" focussize="0,0"/>
            <v:stroke on="f" joinstyle="miter"/>
            <v:imagedata r:id="rId90" o:title="eqId22d7e5f783c74b418565ad3652f99c0b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bCs/>
        </w:rPr>
        <w:t>的最小值为（    ）</w:t>
      </w:r>
    </w:p>
    <w:p w14:paraId="73A3A7E9">
      <w:pPr>
        <w:spacing w:line="360" w:lineRule="auto"/>
        <w:jc w:val="left"/>
        <w:textAlignment w:val="center"/>
        <w:rPr>
          <w:bCs/>
        </w:rPr>
      </w:pPr>
      <w:r>
        <w:rPr>
          <w:bCs/>
        </w:rPr>
        <w:drawing>
          <wp:inline distT="0" distB="0" distL="114300" distR="114300">
            <wp:extent cx="1521460" cy="1012190"/>
            <wp:effectExtent l="0" t="0" r="2540" b="3810"/>
            <wp:docPr id="100001" name="图片 100001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521460" cy="101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DDBFB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bCs/>
          <w:color w:val="FF0000"/>
        </w:rPr>
      </w:pPr>
      <w:r>
        <w:rPr>
          <w:bCs/>
        </w:rPr>
        <w:t>A．</w:t>
      </w:r>
      <w:r>
        <w:rPr>
          <w:bCs/>
        </w:rPr>
        <w:object>
          <v:shape id="_x0000_i1065" o:spt="75" alt="学科网(www.zxxk.com)--教育资源门户，提供试题试卷、教案、课件、教学论文、素材等各类教学资源库下载，还有大量丰富的教学资讯！" type="#_x0000_t75" style="height:15.65pt;width:21pt;" o:ole="t" filled="f" o:preferrelative="t" stroked="f" coordsize="21600,21600">
            <v:path/>
            <v:fill on="f" focussize="0,0"/>
            <v:stroke on="f" joinstyle="miter"/>
            <v:imagedata r:id="rId93" o:title="eqId5e30b3f3682042e3bf61665ea4945f0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bCs/>
        </w:rPr>
        <w:tab/>
      </w:r>
      <w:r>
        <w:rPr>
          <w:bCs/>
        </w:rPr>
        <w:t>B．</w:t>
      </w:r>
      <w:r>
        <w:rPr>
          <w:bCs/>
        </w:rPr>
        <w:object>
          <v:shape id="_x0000_i1066" o:spt="75" alt="学科网(www.zxxk.com)--教育资源门户，提供试题试卷、教案、课件、教学论文、素材等各类教学资源库下载，还有大量丰富的教学资讯！" type="#_x0000_t75" style="height:15pt;width:20.35pt;" o:ole="t" filled="f" o:preferrelative="t" stroked="f" coordsize="21600,21600">
            <v:path/>
            <v:fill on="f" focussize="0,0"/>
            <v:stroke on="f" joinstyle="miter"/>
            <v:imagedata r:id="rId95" o:title="eqIdd45c75a466124cc783c849f1b1e102b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bCs/>
        </w:rPr>
        <w:tab/>
      </w:r>
      <w:r>
        <w:rPr>
          <w:bCs/>
        </w:rPr>
        <w:t>C．</w:t>
      </w:r>
      <w:r>
        <w:rPr>
          <w:bCs/>
        </w:rPr>
        <w:object>
          <v:shape id="_x0000_i1067" o:spt="75" alt="学科网(www.zxxk.com)--教育资源门户，提供试题试卷、教案、课件、教学论文、素材等各类教学资源库下载，还有大量丰富的教学资讯！" type="#_x0000_t75" style="height:15.65pt;width:20.35pt;" o:ole="t" filled="f" o:preferrelative="t" stroked="f" coordsize="21600,21600">
            <v:path/>
            <v:fill on="f" focussize="0,0"/>
            <v:stroke on="f" joinstyle="miter"/>
            <v:imagedata r:id="rId97" o:title="eqIdd1f30dbc126c4c019fb6297ec9249e7f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bCs/>
        </w:rPr>
        <w:tab/>
      </w:r>
      <w:r>
        <w:rPr>
          <w:bCs/>
        </w:rPr>
        <w:t>D．</w:t>
      </w:r>
      <w:r>
        <w:rPr>
          <w:bCs/>
        </w:rPr>
        <w:object>
          <v:shape id="_x0000_i1068" o:spt="75" alt="学科网(www.zxxk.com)--教育资源门户，提供试题试卷、教案、课件、教学论文、素材等各类教学资源库下载，还有大量丰富的教学资讯！" type="#_x0000_t75" style="height:15.65pt;width:21pt;" o:ole="t" filled="f" o:preferrelative="t" stroked="f" coordsize="21600,21600">
            <v:path/>
            <v:fill on="f" focussize="0,0"/>
            <v:stroke on="f" joinstyle="miter"/>
            <v:imagedata r:id="rId99" o:title="eqId0185fdf027aa4107aa070dd48671592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</w:p>
    <w:p w14:paraId="6EA32831">
      <w:pPr>
        <w:spacing w:line="360" w:lineRule="auto"/>
        <w:rPr>
          <w:szCs w:val="21"/>
        </w:rPr>
      </w:pPr>
      <w:r>
        <w:rPr>
          <w:rFonts w:hint="eastAsia"/>
          <w:szCs w:val="21"/>
        </w:rPr>
        <w:t>2.如图，在平面直角坐标系中，</w:t>
      </w:r>
      <w:r>
        <w:rPr>
          <w:szCs w:val="21"/>
        </w:rPr>
        <w:t>A</w:t>
      </w:r>
      <w:r>
        <w:rPr>
          <w:rFonts w:hint="eastAsia"/>
          <w:szCs w:val="21"/>
        </w:rPr>
        <w:t>（</w:t>
      </w:r>
      <w:r>
        <w:rPr>
          <w:szCs w:val="21"/>
        </w:rPr>
        <w:t>2</w:t>
      </w:r>
      <w:r>
        <w:rPr>
          <w:rFonts w:hint="eastAsia"/>
          <w:szCs w:val="21"/>
        </w:rPr>
        <w:t>，</w:t>
      </w:r>
      <w:r>
        <w:rPr>
          <w:szCs w:val="21"/>
        </w:rPr>
        <w:t>0</w:t>
      </w:r>
      <w:r>
        <w:rPr>
          <w:rFonts w:hint="eastAsia"/>
          <w:szCs w:val="21"/>
        </w:rPr>
        <w:t>）、</w:t>
      </w:r>
      <w:r>
        <w:rPr>
          <w:szCs w:val="21"/>
        </w:rPr>
        <w:t>B</w:t>
      </w:r>
      <w:r>
        <w:rPr>
          <w:rFonts w:hint="eastAsia"/>
          <w:szCs w:val="21"/>
        </w:rPr>
        <w:t>（</w:t>
      </w:r>
      <w:r>
        <w:rPr>
          <w:szCs w:val="21"/>
        </w:rPr>
        <w:t>0</w:t>
      </w:r>
      <w:r>
        <w:rPr>
          <w:rFonts w:hint="eastAsia"/>
          <w:szCs w:val="21"/>
        </w:rPr>
        <w:t>，</w:t>
      </w:r>
      <w:r>
        <w:rPr>
          <w:szCs w:val="21"/>
        </w:rPr>
        <w:t>2</w:t>
      </w:r>
      <w:r>
        <w:rPr>
          <w:rFonts w:hint="eastAsia"/>
          <w:szCs w:val="21"/>
        </w:rPr>
        <w:t>）、</w:t>
      </w:r>
      <w:r>
        <w:rPr>
          <w:szCs w:val="21"/>
        </w:rPr>
        <w:t>C</w:t>
      </w:r>
      <w:r>
        <w:rPr>
          <w:rFonts w:hint="eastAsia"/>
          <w:szCs w:val="21"/>
        </w:rPr>
        <w:t>（</w:t>
      </w:r>
      <w:r>
        <w:rPr>
          <w:szCs w:val="21"/>
        </w:rPr>
        <w:t>4</w:t>
      </w:r>
      <w:r>
        <w:rPr>
          <w:rFonts w:hint="eastAsia"/>
          <w:szCs w:val="21"/>
        </w:rPr>
        <w:t>，</w:t>
      </w:r>
      <w:r>
        <w:rPr>
          <w:szCs w:val="21"/>
        </w:rPr>
        <w:t>0</w:t>
      </w:r>
      <w:r>
        <w:rPr>
          <w:rFonts w:hint="eastAsia"/>
          <w:szCs w:val="21"/>
        </w:rPr>
        <w:t>）、</w:t>
      </w:r>
      <w:r>
        <w:rPr>
          <w:szCs w:val="21"/>
        </w:rPr>
        <w:t>D</w:t>
      </w:r>
      <w:r>
        <w:rPr>
          <w:rFonts w:hint="eastAsia"/>
          <w:szCs w:val="21"/>
        </w:rPr>
        <w:t>（</w:t>
      </w:r>
      <w:r>
        <w:rPr>
          <w:szCs w:val="21"/>
        </w:rPr>
        <w:t>3</w:t>
      </w:r>
      <w:r>
        <w:rPr>
          <w:rFonts w:hint="eastAsia"/>
          <w:szCs w:val="21"/>
        </w:rPr>
        <w:t>，</w:t>
      </w:r>
      <w:r>
        <w:rPr>
          <w:szCs w:val="21"/>
        </w:rPr>
        <w:t>2</w:t>
      </w:r>
      <w:r>
        <w:rPr>
          <w:rFonts w:hint="eastAsia"/>
          <w:szCs w:val="21"/>
        </w:rPr>
        <w:t>），</w:t>
      </w:r>
      <w:r>
        <w:rPr>
          <w:szCs w:val="21"/>
        </w:rPr>
        <w:t>P</w:t>
      </w:r>
      <w:r>
        <w:rPr>
          <w:rFonts w:hint="eastAsia"/>
          <w:szCs w:val="21"/>
        </w:rPr>
        <w:t>是△</w:t>
      </w:r>
      <w:r>
        <w:rPr>
          <w:szCs w:val="21"/>
        </w:rPr>
        <w:t>AOB</w:t>
      </w:r>
      <w:r>
        <w:rPr>
          <w:rFonts w:hint="eastAsia"/>
          <w:szCs w:val="21"/>
        </w:rPr>
        <w:t>外部的第一象限内一动点，且∠</w:t>
      </w:r>
      <w:r>
        <w:rPr>
          <w:szCs w:val="21"/>
        </w:rPr>
        <w:t>BPA</w:t>
      </w:r>
      <w:r>
        <w:rPr>
          <w:rFonts w:hint="eastAsia"/>
          <w:szCs w:val="21"/>
        </w:rPr>
        <w:t>＝</w:t>
      </w:r>
      <w:r>
        <w:rPr>
          <w:szCs w:val="21"/>
        </w:rPr>
        <w:t>135º，</w:t>
      </w:r>
      <w:r>
        <w:rPr>
          <w:rFonts w:hint="eastAsia"/>
          <w:szCs w:val="21"/>
        </w:rPr>
        <w:t>则</w:t>
      </w:r>
      <w:r>
        <w:rPr>
          <w:szCs w:val="21"/>
        </w:rPr>
        <w:t>2PD</w:t>
      </w:r>
      <w:r>
        <w:rPr>
          <w:rFonts w:hint="eastAsia"/>
          <w:szCs w:val="21"/>
        </w:rPr>
        <w:t>＋</w:t>
      </w:r>
      <w:r>
        <w:rPr>
          <w:szCs w:val="21"/>
        </w:rPr>
        <w:t>PC</w:t>
      </w:r>
      <w:r>
        <w:rPr>
          <w:rFonts w:hint="eastAsia"/>
          <w:szCs w:val="21"/>
        </w:rPr>
        <w:t>的最小值是</w:t>
      </w:r>
      <w:r>
        <w:rPr>
          <w:rFonts w:hint="eastAsia"/>
          <w:szCs w:val="21"/>
          <w:u w:val="single"/>
        </w:rPr>
        <w:t xml:space="preserve">             </w:t>
      </w:r>
      <w:r>
        <w:rPr>
          <w:rFonts w:hint="eastAsia"/>
          <w:szCs w:val="21"/>
        </w:rPr>
        <w:t>.</w:t>
      </w:r>
    </w:p>
    <w:p w14:paraId="0DB20E89">
      <w:pPr>
        <w:spacing w:line="360" w:lineRule="auto"/>
        <w:rPr>
          <w:szCs w:val="21"/>
        </w:rPr>
      </w:pPr>
      <w:r>
        <w:rPr>
          <w:szCs w:val="21"/>
        </w:rPr>
        <w:drawing>
          <wp:inline distT="0" distB="0" distL="0" distR="0">
            <wp:extent cx="1570355" cy="1163955"/>
            <wp:effectExtent l="0" t="0" r="4445" b="4445"/>
            <wp:docPr id="56" name="图片 56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570355" cy="116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D096B">
      <w:pPr>
        <w:spacing w:line="360" w:lineRule="auto"/>
        <w:jc w:val="left"/>
        <w:textAlignment w:val="center"/>
        <w:rPr>
          <w:bCs/>
        </w:rPr>
      </w:pPr>
      <w:r>
        <w:rPr>
          <w:rFonts w:hint="eastAsia"/>
          <w:bCs/>
        </w:rPr>
        <w:t>3.</w:t>
      </w:r>
      <w:r>
        <w:rPr>
          <w:bCs/>
        </w:rPr>
        <w:t>如图，在</w:t>
      </w:r>
      <w:r>
        <w:rPr>
          <w:bCs/>
        </w:rPr>
        <w:object>
          <v:shape id="_x0000_i1069" o:spt="75" alt="学科网(www.zxxk.com)--教育资源门户，提供试题试卷、教案、课件、教学论文、素材等各类教学资源库下载，还有大量丰富的教学资讯！" type="#_x0000_t75" style="height:12.65pt;width:40.35pt;" o:ole="t" filled="f" o:preferrelative="t" stroked="f" coordsize="21600,21600">
            <v:path/>
            <v:fill on="f" focussize="0,0"/>
            <v:stroke on="f" joinstyle="miter"/>
            <v:imagedata r:id="rId102" o:title="eqId0b4671382ad6491cb648fae82fdffac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bCs/>
        </w:rPr>
        <w:t>中，∠</w:t>
      </w:r>
      <w:r>
        <w:rPr>
          <w:bCs/>
          <w:i/>
        </w:rPr>
        <w:t>C</w:t>
      </w:r>
      <w:r>
        <w:rPr>
          <w:bCs/>
        </w:rPr>
        <w:t>=90°，</w:t>
      </w:r>
      <w:r>
        <w:rPr>
          <w:bCs/>
          <w:i/>
        </w:rPr>
        <w:t>CA</w:t>
      </w:r>
      <w:r>
        <w:rPr>
          <w:bCs/>
        </w:rPr>
        <w:t>=3，</w:t>
      </w:r>
      <w:r>
        <w:rPr>
          <w:bCs/>
          <w:i/>
        </w:rPr>
        <w:t>CB</w:t>
      </w:r>
      <w:r>
        <w:rPr>
          <w:bCs/>
        </w:rPr>
        <w:t>=4．</w:t>
      </w:r>
      <w:r>
        <w:rPr>
          <w:bCs/>
        </w:rPr>
        <w:object>
          <v:shape id="_x0000_i1070" o:spt="75" alt="学科网(www.zxxk.com)--教育资源门户，提供试题试卷、教案、课件、教学论文、素材等各类教学资源库下载，还有大量丰富的教学资讯！" type="#_x0000_t75" style="height:13pt;width:19.35pt;" o:ole="t" filled="f" o:preferrelative="t" stroked="f" coordsize="21600,21600">
            <v:path/>
            <v:fill on="f" focussize="0,0"/>
            <v:stroke on="f" joinstyle="miter"/>
            <v:imagedata r:id="rId104" o:title="eqId6076a07f8d4d4a0e96c8912bac6ad7e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bCs/>
        </w:rPr>
        <w:t>的半径为2，点</w:t>
      </w:r>
      <w:r>
        <w:rPr>
          <w:bCs/>
          <w:i/>
        </w:rPr>
        <w:t>P</w:t>
      </w:r>
      <w:r>
        <w:rPr>
          <w:bCs/>
        </w:rPr>
        <w:t>是</w:t>
      </w:r>
      <w:r>
        <w:rPr>
          <w:bCs/>
        </w:rPr>
        <w:object>
          <v:shape id="_x0000_i1071" o:spt="75" alt="学科网(www.zxxk.com)--教育资源门户，提供试题试卷、教案、课件、教学论文、素材等各类教学资源库下载，还有大量丰富的教学资讯！" type="#_x0000_t75" style="height:13pt;width:19.35pt;" o:ole="t" filled="f" o:preferrelative="t" stroked="f" coordsize="21600,21600">
            <v:path/>
            <v:fill on="f" focussize="0,0"/>
            <v:stroke on="f" joinstyle="miter"/>
            <v:imagedata r:id="rId104" o:title="eqId6076a07f8d4d4a0e96c8912bac6ad7e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bCs/>
        </w:rPr>
        <w:t>上一动点，则</w:t>
      </w:r>
      <w:r>
        <w:rPr>
          <w:bCs/>
        </w:rPr>
        <w:object>
          <v:shape id="_x0000_i1072" o:spt="75" alt="学科网(www.zxxk.com)--教育资源门户，提供试题试卷、教案、课件、教学论文、素材等各类教学资源库下载，还有大量丰富的教学资讯！" type="#_x0000_t75" style="height:26.65pt;width:48.35pt;" o:ole="t" filled="f" o:preferrelative="t" stroked="f" coordsize="21600,21600">
            <v:path/>
            <v:fill on="f" focussize="0,0"/>
            <v:stroke on="f" joinstyle="miter"/>
            <v:imagedata r:id="rId107" o:title="eqIdd05b78322d5c45288932350109e8a04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bCs/>
        </w:rPr>
        <w:t>的最小值______________</w:t>
      </w:r>
      <w:r>
        <w:rPr>
          <w:bCs/>
        </w:rPr>
        <w:object>
          <v:shape id="_x0000_i1073" o:spt="75" alt="学科网(www.zxxk.com)--教育资源门户，提供试题试卷、教案、课件、教学论文、素材等各类教学资源库下载，还有大量丰富的教学资讯！" type="#_x0000_t75" style="height:27.65pt;width:47.65pt;" o:ole="t" filled="f" o:preferrelative="t" stroked="f" coordsize="21600,21600">
            <v:path/>
            <v:fill on="f" focussize="0,0"/>
            <v:stroke on="f" joinstyle="miter"/>
            <v:imagedata r:id="rId109" o:title="eqId631def0b2a3b4e33b4ff441fdf516d5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bCs/>
        </w:rPr>
        <w:t>的最小值_______</w:t>
      </w:r>
    </w:p>
    <w:p w14:paraId="635AC9B2">
      <w:pPr>
        <w:spacing w:line="360" w:lineRule="auto"/>
        <w:jc w:val="left"/>
        <w:textAlignment w:val="center"/>
        <w:rPr>
          <w:bCs/>
        </w:rPr>
      </w:pPr>
      <w:r>
        <w:rPr>
          <w:bCs/>
        </w:rPr>
        <w:drawing>
          <wp:inline distT="0" distB="0" distL="114300" distR="114300">
            <wp:extent cx="1257300" cy="1355725"/>
            <wp:effectExtent l="0" t="0" r="0" b="3175"/>
            <wp:docPr id="921909169" name="图片 921909169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909169" name="图片 921909169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5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D22EA">
      <w:pPr>
        <w:spacing w:line="360" w:lineRule="auto"/>
      </w:pPr>
      <w:r>
        <w:rPr>
          <w:rFonts w:hint="eastAsia"/>
        </w:rPr>
        <w:t>4.</w:t>
      </w:r>
      <w:r>
        <w:t>如图，半圆的半径为1，AB为直径，AC、BD为切线，AC＝1，BD＝2，点P为弧AB上一动点，求</w:t>
      </w:r>
      <w:r>
        <w:rPr>
          <w:position w:val="-23"/>
        </w:rPr>
        <w:object>
          <v:shape id="_x0000_i1074" o:spt="75" alt="学科网(www.zxxk.com)--教育资源门户，提供试题试卷、教案、课件、教学论文、素材等各类教学资源库下载，还有大量丰富的教学资讯！" type="#_x0000_t75" style="height:31.35pt;width:70.35pt;" o:ole="t" filled="f" o:preferrelative="t" stroked="f" coordsize="21600,21600">
            <v:path/>
            <v:fill on="f" focussize="0,0"/>
            <v:stroke on="f" joinstyle="miter"/>
            <v:imagedata r:id="rId112" o:title=""/>
            <o:lock v:ext="edit" aspectratio="t"/>
            <w10:wrap type="none"/>
            <w10:anchorlock/>
          </v:shape>
          <o:OLEObject Type="Embed" ProgID="Equation.AxMath" ShapeID="_x0000_i1074" DrawAspect="Content" ObjectID="_1468075774" r:id="rId111">
            <o:LockedField>false</o:LockedField>
          </o:OLEObject>
        </w:object>
      </w:r>
      <w:r>
        <w:t>的最小值.</w:t>
      </w:r>
    </w:p>
    <w:p w14:paraId="21299375">
      <w:pPr>
        <w:spacing w:line="360" w:lineRule="auto"/>
      </w:pPr>
      <w:r>
        <w:drawing>
          <wp:inline distT="0" distB="0" distL="0" distR="0">
            <wp:extent cx="1101090" cy="1140460"/>
            <wp:effectExtent l="0" t="0" r="3810" b="2540"/>
            <wp:docPr id="58" name="图片 58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101090" cy="114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61A7A">
      <w:pPr>
        <w:ind w:left="273" w:hanging="273" w:hangingChars="130"/>
        <w:jc w:val="left"/>
        <w:rPr>
          <w:rFonts w:ascii="Times New Roman" w:hAnsi="Times New Roman" w:eastAsia="新宋体"/>
          <w:szCs w:val="21"/>
        </w:rPr>
      </w:pPr>
    </w:p>
    <w:p w14:paraId="4A3C6799">
      <w:pPr>
        <w:ind w:left="273" w:hanging="273" w:hangingChars="130"/>
        <w:jc w:val="left"/>
        <w:rPr>
          <w:rFonts w:ascii="Times New Roman" w:hAnsi="Times New Roman" w:eastAsia="新宋体"/>
          <w:szCs w:val="21"/>
        </w:rPr>
      </w:pPr>
    </w:p>
    <w:p w14:paraId="05BC934C">
      <w:pPr>
        <w:ind w:left="273" w:hanging="273" w:hangingChars="130"/>
        <w:jc w:val="left"/>
        <w:rPr>
          <w:rFonts w:ascii="Times New Roman" w:hAnsi="Times New Roman" w:eastAsia="新宋体"/>
          <w:szCs w:val="21"/>
        </w:rPr>
      </w:pPr>
    </w:p>
    <w:p w14:paraId="5A89066F">
      <w:pPr>
        <w:ind w:left="273" w:hanging="273" w:hangingChars="130"/>
        <w:jc w:val="left"/>
        <w:rPr>
          <w:rFonts w:ascii="Times New Roman" w:hAnsi="Times New Roman" w:eastAsia="新宋体"/>
          <w:szCs w:val="21"/>
        </w:rPr>
      </w:pPr>
    </w:p>
    <w:p w14:paraId="6467216E">
      <w:pPr>
        <w:ind w:left="273" w:hanging="273" w:hangingChars="130"/>
        <w:jc w:val="left"/>
        <w:rPr>
          <w:rFonts w:ascii="Times New Roman" w:hAnsi="Times New Roman"/>
          <w:szCs w:val="21"/>
        </w:rPr>
      </w:pPr>
      <w:r>
        <w:rPr>
          <w:rFonts w:hint="eastAsia" w:ascii="Times New Roman" w:hAnsi="Times New Roman" w:eastAsia="新宋体"/>
          <w:szCs w:val="21"/>
        </w:rPr>
        <w:t>5.</w:t>
      </w:r>
      <w:r>
        <w:rPr>
          <w:rFonts w:ascii="Times New Roman" w:hAnsi="Times New Roman" w:eastAsia="新宋体"/>
          <w:szCs w:val="21"/>
        </w:rPr>
        <w:t>（1）如图1，在△</w:t>
      </w:r>
      <w:r>
        <w:rPr>
          <w:rFonts w:ascii="Times New Roman" w:hAnsi="Times New Roman" w:eastAsia="新宋体"/>
          <w:i/>
          <w:szCs w:val="21"/>
        </w:rPr>
        <w:t>ABC</w:t>
      </w:r>
      <w:r>
        <w:rPr>
          <w:rFonts w:ascii="Times New Roman" w:hAnsi="Times New Roman" w:eastAsia="新宋体"/>
          <w:szCs w:val="21"/>
        </w:rPr>
        <w:t>中，</w:t>
      </w:r>
      <w:r>
        <w:rPr>
          <w:rFonts w:ascii="Times New Roman" w:hAnsi="Times New Roman" w:eastAsia="新宋体"/>
          <w:i/>
          <w:szCs w:val="21"/>
        </w:rPr>
        <w:t>AB</w:t>
      </w:r>
      <w:r>
        <w:rPr>
          <w:rFonts w:ascii="Times New Roman" w:hAnsi="Times New Roman" w:eastAsia="新宋体"/>
          <w:szCs w:val="21"/>
        </w:rPr>
        <w:t>＝</w:t>
      </w:r>
      <w:r>
        <w:rPr>
          <w:rFonts w:ascii="Times New Roman" w:hAnsi="Times New Roman" w:eastAsia="新宋体"/>
          <w:i/>
          <w:szCs w:val="21"/>
        </w:rPr>
        <w:t>AC</w:t>
      </w:r>
      <w:r>
        <w:rPr>
          <w:rFonts w:ascii="Times New Roman" w:hAnsi="Times New Roman" w:eastAsia="新宋体"/>
          <w:szCs w:val="21"/>
        </w:rPr>
        <w:t>，</w:t>
      </w:r>
      <w:r>
        <w:rPr>
          <w:rFonts w:ascii="Times New Roman" w:hAnsi="Times New Roman" w:eastAsia="新宋体"/>
          <w:i/>
          <w:szCs w:val="21"/>
        </w:rPr>
        <w:t>BD</w:t>
      </w:r>
      <w:r>
        <w:rPr>
          <w:rFonts w:ascii="Times New Roman" w:hAnsi="Times New Roman" w:eastAsia="新宋体"/>
          <w:szCs w:val="21"/>
        </w:rPr>
        <w:t>是</w:t>
      </w:r>
      <w:r>
        <w:rPr>
          <w:rFonts w:ascii="Times New Roman" w:hAnsi="Times New Roman" w:eastAsia="新宋体"/>
          <w:i/>
          <w:szCs w:val="21"/>
        </w:rPr>
        <w:t>AC</w:t>
      </w:r>
      <w:r>
        <w:rPr>
          <w:rFonts w:ascii="Times New Roman" w:hAnsi="Times New Roman" w:eastAsia="新宋体"/>
          <w:szCs w:val="21"/>
        </w:rPr>
        <w:t>边上的中线，请用尺规作图做出</w:t>
      </w:r>
      <w:r>
        <w:rPr>
          <w:rFonts w:ascii="Times New Roman" w:hAnsi="Times New Roman" w:eastAsia="新宋体"/>
          <w:i/>
          <w:szCs w:val="21"/>
        </w:rPr>
        <w:t>AB</w:t>
      </w:r>
      <w:r>
        <w:rPr>
          <w:rFonts w:ascii="Times New Roman" w:hAnsi="Times New Roman" w:eastAsia="新宋体"/>
          <w:szCs w:val="21"/>
        </w:rPr>
        <w:t>边上的中线</w:t>
      </w:r>
      <w:r>
        <w:rPr>
          <w:rFonts w:ascii="Times New Roman" w:hAnsi="Times New Roman" w:eastAsia="新宋体"/>
          <w:i/>
          <w:szCs w:val="21"/>
        </w:rPr>
        <w:t>CE</w:t>
      </w:r>
      <w:r>
        <w:rPr>
          <w:rFonts w:ascii="Times New Roman" w:hAnsi="Times New Roman" w:eastAsia="新宋体"/>
          <w:szCs w:val="21"/>
        </w:rPr>
        <w:t>，并证明</w:t>
      </w:r>
      <w:r>
        <w:rPr>
          <w:rFonts w:ascii="Times New Roman" w:hAnsi="Times New Roman" w:eastAsia="新宋体"/>
          <w:i/>
          <w:szCs w:val="21"/>
        </w:rPr>
        <w:t>BD</w:t>
      </w:r>
      <w:r>
        <w:rPr>
          <w:rFonts w:ascii="Times New Roman" w:hAnsi="Times New Roman" w:eastAsia="新宋体"/>
          <w:szCs w:val="21"/>
        </w:rPr>
        <w:t>＝</w:t>
      </w:r>
      <w:r>
        <w:rPr>
          <w:rFonts w:ascii="Times New Roman" w:hAnsi="Times New Roman" w:eastAsia="新宋体"/>
          <w:i/>
          <w:szCs w:val="21"/>
        </w:rPr>
        <w:t>CE</w:t>
      </w:r>
      <w:r>
        <w:rPr>
          <w:rFonts w:ascii="Times New Roman" w:hAnsi="Times New Roman" w:eastAsia="新宋体"/>
          <w:szCs w:val="21"/>
        </w:rPr>
        <w:t>：</w:t>
      </w:r>
    </w:p>
    <w:p w14:paraId="274AE67B">
      <w:pPr>
        <w:ind w:left="273" w:leftChars="130"/>
        <w:jc w:val="left"/>
        <w:rPr>
          <w:rFonts w:ascii="Times New Roman" w:hAnsi="Times New Roman" w:eastAsia="新宋体"/>
          <w:szCs w:val="21"/>
        </w:rPr>
      </w:pPr>
      <w:r>
        <w:rPr>
          <w:rFonts w:ascii="Times New Roman" w:hAnsi="Times New Roman" w:eastAsia="新宋体"/>
          <w:szCs w:val="21"/>
        </w:rPr>
        <w:drawing>
          <wp:inline distT="0" distB="0" distL="114300" distR="114300">
            <wp:extent cx="4401185" cy="1466850"/>
            <wp:effectExtent l="0" t="0" r="5715" b="6350"/>
            <wp:docPr id="17" name="图片 252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52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440118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AD2D5">
      <w:pPr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 w:eastAsia="新宋体"/>
          <w:szCs w:val="21"/>
        </w:rPr>
        <w:t>（2）如图2，已知点</w:t>
      </w:r>
      <w:r>
        <w:rPr>
          <w:rFonts w:ascii="Times New Roman" w:hAnsi="Times New Roman" w:eastAsia="新宋体"/>
          <w:i/>
          <w:szCs w:val="21"/>
        </w:rPr>
        <w:t>P</w:t>
      </w:r>
      <w:r>
        <w:rPr>
          <w:rFonts w:ascii="Times New Roman" w:hAnsi="Times New Roman" w:eastAsia="新宋体"/>
          <w:szCs w:val="21"/>
        </w:rPr>
        <w:t>是边长为6的正方形</w:t>
      </w:r>
      <w:r>
        <w:rPr>
          <w:rFonts w:ascii="Times New Roman" w:hAnsi="Times New Roman" w:eastAsia="新宋体"/>
          <w:i/>
          <w:szCs w:val="21"/>
        </w:rPr>
        <w:t>ABCD</w:t>
      </w:r>
      <w:r>
        <w:rPr>
          <w:rFonts w:ascii="Times New Roman" w:hAnsi="Times New Roman" w:eastAsia="新宋体"/>
          <w:szCs w:val="21"/>
        </w:rPr>
        <w:t>内部一动点，</w:t>
      </w:r>
      <w:r>
        <w:rPr>
          <w:rFonts w:ascii="Times New Roman" w:hAnsi="Times New Roman" w:eastAsia="新宋体"/>
          <w:i/>
          <w:szCs w:val="21"/>
        </w:rPr>
        <w:t>PA</w:t>
      </w:r>
      <w:r>
        <w:rPr>
          <w:rFonts w:ascii="Times New Roman" w:hAnsi="Times New Roman" w:eastAsia="新宋体"/>
          <w:szCs w:val="21"/>
        </w:rPr>
        <w:t>＝3，求</w:t>
      </w:r>
      <w:r>
        <w:rPr>
          <w:rFonts w:ascii="Times New Roman" w:hAnsi="Times New Roman" w:eastAsia="新宋体"/>
          <w:i/>
          <w:szCs w:val="21"/>
        </w:rPr>
        <w:t>PC</w:t>
      </w:r>
      <w:r>
        <w:rPr>
          <w:rFonts w:ascii="Times New Roman" w:hAnsi="Times New Roman" w:eastAsia="新宋体"/>
          <w:szCs w:val="21"/>
        </w:rPr>
        <w:t>+</w:t>
      </w:r>
      <w:r>
        <w:rPr>
          <w:rFonts w:ascii="Times New Roman" w:hAnsi="Times New Roman" w:eastAsia="新宋体"/>
          <w:position w:val="-22"/>
          <w:szCs w:val="21"/>
        </w:rPr>
        <w:drawing>
          <wp:inline distT="0" distB="0" distL="114300" distR="114300">
            <wp:extent cx="123825" cy="335280"/>
            <wp:effectExtent l="0" t="0" r="3175" b="7620"/>
            <wp:docPr id="13" name="图片 25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53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新宋体"/>
          <w:i/>
          <w:szCs w:val="21"/>
        </w:rPr>
        <w:t>PD</w:t>
      </w:r>
      <w:r>
        <w:rPr>
          <w:rFonts w:ascii="Times New Roman" w:hAnsi="Times New Roman" w:eastAsia="新宋体"/>
          <w:szCs w:val="21"/>
        </w:rPr>
        <w:t>的最小值；</w:t>
      </w:r>
    </w:p>
    <w:p w14:paraId="00F078C5">
      <w:pPr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 w:eastAsia="新宋体"/>
          <w:szCs w:val="21"/>
        </w:rPr>
        <w:t>（3）如图3，在矩形</w:t>
      </w:r>
      <w:r>
        <w:rPr>
          <w:rFonts w:ascii="Times New Roman" w:hAnsi="Times New Roman" w:eastAsia="新宋体"/>
          <w:i/>
          <w:szCs w:val="21"/>
        </w:rPr>
        <w:t>ABCD</w:t>
      </w:r>
      <w:r>
        <w:rPr>
          <w:rFonts w:ascii="Times New Roman" w:hAnsi="Times New Roman" w:eastAsia="新宋体"/>
          <w:szCs w:val="21"/>
        </w:rPr>
        <w:t>中，</w:t>
      </w:r>
      <w:r>
        <w:rPr>
          <w:rFonts w:ascii="Times New Roman" w:hAnsi="Times New Roman" w:eastAsia="新宋体"/>
          <w:i/>
          <w:szCs w:val="21"/>
        </w:rPr>
        <w:t>AB</w:t>
      </w:r>
      <w:r>
        <w:rPr>
          <w:rFonts w:ascii="Times New Roman" w:hAnsi="Times New Roman" w:eastAsia="新宋体"/>
          <w:szCs w:val="21"/>
        </w:rPr>
        <w:t>＝18，</w:t>
      </w:r>
      <w:r>
        <w:rPr>
          <w:rFonts w:ascii="Times New Roman" w:hAnsi="Times New Roman" w:eastAsia="新宋体"/>
          <w:i/>
          <w:szCs w:val="21"/>
        </w:rPr>
        <w:t>BC</w:t>
      </w:r>
      <w:r>
        <w:rPr>
          <w:rFonts w:ascii="Times New Roman" w:hAnsi="Times New Roman" w:eastAsia="新宋体"/>
          <w:szCs w:val="21"/>
        </w:rPr>
        <w:t>＝25，点</w:t>
      </w:r>
      <w:r>
        <w:rPr>
          <w:rFonts w:ascii="Times New Roman" w:hAnsi="Times New Roman" w:eastAsia="新宋体"/>
          <w:i/>
          <w:szCs w:val="21"/>
        </w:rPr>
        <w:t>M</w:t>
      </w:r>
      <w:r>
        <w:rPr>
          <w:rFonts w:ascii="Times New Roman" w:hAnsi="Times New Roman" w:eastAsia="新宋体"/>
          <w:szCs w:val="21"/>
        </w:rPr>
        <w:t>是矩形内部一动点，</w:t>
      </w:r>
      <w:r>
        <w:rPr>
          <w:rFonts w:ascii="Times New Roman" w:hAnsi="Times New Roman" w:eastAsia="新宋体"/>
          <w:i/>
          <w:szCs w:val="21"/>
        </w:rPr>
        <w:t>MA</w:t>
      </w:r>
      <w:r>
        <w:rPr>
          <w:rFonts w:ascii="Times New Roman" w:hAnsi="Times New Roman" w:eastAsia="新宋体"/>
          <w:szCs w:val="21"/>
        </w:rPr>
        <w:t>＝15，当</w:t>
      </w:r>
      <w:r>
        <w:rPr>
          <w:rFonts w:ascii="Times New Roman" w:hAnsi="Times New Roman" w:eastAsia="新宋体"/>
          <w:i/>
          <w:szCs w:val="21"/>
        </w:rPr>
        <w:t>MC</w:t>
      </w:r>
      <w:r>
        <w:rPr>
          <w:rFonts w:ascii="Times New Roman" w:hAnsi="Times New Roman" w:eastAsia="新宋体"/>
          <w:szCs w:val="21"/>
        </w:rPr>
        <w:t>+</w:t>
      </w:r>
      <w:r>
        <w:rPr>
          <w:rFonts w:ascii="Times New Roman" w:hAnsi="Times New Roman" w:eastAsia="新宋体"/>
          <w:position w:val="-22"/>
          <w:szCs w:val="21"/>
        </w:rPr>
        <w:drawing>
          <wp:inline distT="0" distB="0" distL="114300" distR="114300">
            <wp:extent cx="123825" cy="335280"/>
            <wp:effectExtent l="0" t="0" r="3175" b="7620"/>
            <wp:docPr id="16" name="图片 25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54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新宋体"/>
          <w:i/>
          <w:szCs w:val="21"/>
        </w:rPr>
        <w:t>MD</w:t>
      </w:r>
      <w:r>
        <w:rPr>
          <w:rFonts w:ascii="Times New Roman" w:hAnsi="Times New Roman" w:eastAsia="新宋体"/>
          <w:szCs w:val="21"/>
        </w:rPr>
        <w:t>最小时，画出点</w:t>
      </w:r>
      <w:r>
        <w:rPr>
          <w:rFonts w:ascii="Times New Roman" w:hAnsi="Times New Roman" w:eastAsia="新宋体"/>
          <w:i/>
          <w:szCs w:val="21"/>
        </w:rPr>
        <w:t>M</w:t>
      </w:r>
      <w:r>
        <w:rPr>
          <w:rFonts w:ascii="Times New Roman" w:hAnsi="Times New Roman" w:eastAsia="新宋体"/>
          <w:szCs w:val="21"/>
        </w:rPr>
        <w:t>的位置，并求出</w:t>
      </w:r>
      <w:r>
        <w:rPr>
          <w:rFonts w:ascii="Times New Roman" w:hAnsi="Times New Roman" w:eastAsia="新宋体"/>
          <w:i/>
          <w:szCs w:val="21"/>
        </w:rPr>
        <w:t>MC</w:t>
      </w:r>
      <w:r>
        <w:rPr>
          <w:rFonts w:ascii="Times New Roman" w:hAnsi="Times New Roman" w:eastAsia="新宋体"/>
          <w:szCs w:val="21"/>
        </w:rPr>
        <w:t>+</w:t>
      </w:r>
      <w:r>
        <w:rPr>
          <w:rFonts w:ascii="Times New Roman" w:hAnsi="Times New Roman" w:eastAsia="新宋体"/>
          <w:position w:val="-22"/>
          <w:szCs w:val="21"/>
        </w:rPr>
        <w:drawing>
          <wp:inline distT="0" distB="0" distL="114300" distR="114300">
            <wp:extent cx="123825" cy="335280"/>
            <wp:effectExtent l="0" t="0" r="3175" b="7620"/>
            <wp:docPr id="14" name="图片 25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55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新宋体"/>
          <w:i/>
          <w:szCs w:val="21"/>
        </w:rPr>
        <w:t>MD</w:t>
      </w:r>
      <w:r>
        <w:rPr>
          <w:rFonts w:ascii="Times New Roman" w:hAnsi="Times New Roman" w:eastAsia="新宋体"/>
          <w:szCs w:val="21"/>
        </w:rPr>
        <w:t>的最小值．</w:t>
      </w:r>
    </w:p>
    <w:p w14:paraId="423DA675">
      <w:pPr>
        <w:spacing w:line="360" w:lineRule="auto"/>
        <w:ind w:left="273" w:hanging="273" w:hangingChars="130"/>
        <w:rPr>
          <w:szCs w:val="21"/>
        </w:rPr>
      </w:pPr>
    </w:p>
    <w:p w14:paraId="66A81FA9">
      <w:pPr>
        <w:spacing w:line="360" w:lineRule="auto"/>
        <w:ind w:left="273" w:hanging="273" w:hangingChars="130"/>
        <w:rPr>
          <w:szCs w:val="21"/>
        </w:rPr>
      </w:pPr>
    </w:p>
    <w:p w14:paraId="38DE561C">
      <w:pPr>
        <w:spacing w:line="360" w:lineRule="auto"/>
        <w:ind w:left="273" w:hanging="273" w:hangingChars="130"/>
        <w:rPr>
          <w:szCs w:val="21"/>
        </w:rPr>
      </w:pPr>
    </w:p>
    <w:p w14:paraId="1ED2037C">
      <w:pPr>
        <w:spacing w:line="360" w:lineRule="auto"/>
        <w:ind w:left="273" w:hanging="273" w:hangingChars="130"/>
        <w:rPr>
          <w:szCs w:val="21"/>
        </w:rPr>
      </w:pPr>
    </w:p>
    <w:p w14:paraId="4A59A003">
      <w:pPr>
        <w:spacing w:line="360" w:lineRule="auto"/>
        <w:ind w:left="273" w:hanging="273" w:hangingChars="130"/>
        <w:rPr>
          <w:szCs w:val="21"/>
        </w:rPr>
      </w:pPr>
    </w:p>
    <w:p w14:paraId="26AEBEBF">
      <w:pPr>
        <w:spacing w:line="360" w:lineRule="auto"/>
        <w:ind w:left="273" w:hanging="273" w:hangingChars="130"/>
        <w:rPr>
          <w:szCs w:val="21"/>
        </w:rPr>
      </w:pPr>
    </w:p>
    <w:p w14:paraId="60AAA46D">
      <w:pPr>
        <w:spacing w:line="360" w:lineRule="auto"/>
        <w:rPr>
          <w:szCs w:val="21"/>
        </w:rPr>
      </w:pPr>
    </w:p>
    <w:p w14:paraId="7B429E20">
      <w:pPr>
        <w:spacing w:line="360" w:lineRule="auto"/>
        <w:ind w:left="273" w:hanging="273" w:hangingChars="130"/>
        <w:rPr>
          <w:szCs w:val="21"/>
        </w:rPr>
      </w:pPr>
      <w:r>
        <w:rPr>
          <w:rFonts w:hint="eastAsia"/>
          <w:szCs w:val="21"/>
        </w:rPr>
        <w:t>6.</w:t>
      </w:r>
      <w:r>
        <w:rPr>
          <w:rFonts w:hint="eastAsia" w:eastAsia="新宋体"/>
          <w:szCs w:val="21"/>
        </w:rPr>
        <w:t>如图</w:t>
      </w:r>
      <w:r>
        <w:rPr>
          <w:rFonts w:eastAsia="新宋体"/>
          <w:szCs w:val="21"/>
        </w:rPr>
        <w:t>1</w:t>
      </w:r>
      <w:r>
        <w:rPr>
          <w:rFonts w:hint="eastAsia" w:eastAsia="新宋体"/>
          <w:szCs w:val="21"/>
        </w:rPr>
        <w:t>，抛物线</w:t>
      </w:r>
      <w:r>
        <w:rPr>
          <w:rFonts w:eastAsia="新宋体"/>
          <w:i/>
          <w:szCs w:val="21"/>
        </w:rPr>
        <w:t>y</w:t>
      </w:r>
      <w:r>
        <w:rPr>
          <w:rFonts w:hint="eastAsia" w:eastAsia="新宋体"/>
          <w:szCs w:val="21"/>
        </w:rPr>
        <w:t>＝</w:t>
      </w:r>
      <w:r>
        <w:rPr>
          <w:rFonts w:eastAsia="新宋体"/>
          <w:i/>
          <w:szCs w:val="21"/>
        </w:rPr>
        <w:t>ax</w:t>
      </w:r>
      <w:r>
        <w:rPr>
          <w:rFonts w:eastAsia="新宋体"/>
          <w:szCs w:val="21"/>
          <w:vertAlign w:val="superscript"/>
        </w:rPr>
        <w:t>2</w:t>
      </w:r>
      <w:r>
        <w:rPr>
          <w:rFonts w:hint="eastAsia" w:eastAsia="新宋体"/>
          <w:szCs w:val="21"/>
        </w:rPr>
        <w:t>＋（</w:t>
      </w:r>
      <w:r>
        <w:rPr>
          <w:rFonts w:eastAsia="新宋体"/>
          <w:i/>
          <w:szCs w:val="21"/>
        </w:rPr>
        <w:t>a</w:t>
      </w:r>
      <w:r>
        <w:rPr>
          <w:rFonts w:hint="eastAsia" w:eastAsia="新宋体"/>
          <w:szCs w:val="21"/>
        </w:rPr>
        <w:t>＋</w:t>
      </w:r>
      <w:r>
        <w:rPr>
          <w:rFonts w:eastAsia="新宋体"/>
          <w:szCs w:val="21"/>
        </w:rPr>
        <w:t>3</w:t>
      </w:r>
      <w:r>
        <w:rPr>
          <w:rFonts w:hint="eastAsia" w:eastAsia="新宋体"/>
          <w:szCs w:val="21"/>
        </w:rPr>
        <w:t>）</w:t>
      </w:r>
      <w:r>
        <w:rPr>
          <w:rFonts w:eastAsia="新宋体"/>
          <w:i/>
          <w:szCs w:val="21"/>
        </w:rPr>
        <w:t>x</w:t>
      </w:r>
      <w:r>
        <w:rPr>
          <w:rFonts w:hint="eastAsia" w:eastAsia="新宋体"/>
          <w:szCs w:val="21"/>
        </w:rPr>
        <w:t>＋</w:t>
      </w:r>
      <w:r>
        <w:rPr>
          <w:rFonts w:eastAsia="新宋体"/>
          <w:szCs w:val="21"/>
        </w:rPr>
        <w:t>3</w:t>
      </w:r>
      <w:r>
        <w:rPr>
          <w:rFonts w:hint="eastAsia" w:eastAsia="新宋体"/>
          <w:szCs w:val="21"/>
        </w:rPr>
        <w:t>（</w:t>
      </w:r>
      <w:r>
        <w:rPr>
          <w:rFonts w:eastAsia="新宋体"/>
          <w:i/>
          <w:szCs w:val="21"/>
        </w:rPr>
        <w:t>a</w:t>
      </w:r>
      <w:r>
        <w:rPr>
          <w:rFonts w:hint="eastAsia" w:eastAsia="新宋体"/>
          <w:szCs w:val="21"/>
        </w:rPr>
        <w:t>≠</w:t>
      </w:r>
      <w:r>
        <w:rPr>
          <w:rFonts w:eastAsia="新宋体"/>
          <w:szCs w:val="21"/>
        </w:rPr>
        <w:t>0</w:t>
      </w:r>
      <w:r>
        <w:rPr>
          <w:rFonts w:hint="eastAsia" w:eastAsia="新宋体"/>
          <w:szCs w:val="21"/>
        </w:rPr>
        <w:t>）与</w:t>
      </w:r>
      <w:r>
        <w:rPr>
          <w:rFonts w:eastAsia="新宋体"/>
          <w:i/>
          <w:szCs w:val="21"/>
        </w:rPr>
        <w:t>x</w:t>
      </w:r>
      <w:r>
        <w:rPr>
          <w:rFonts w:hint="eastAsia" w:eastAsia="新宋体"/>
          <w:szCs w:val="21"/>
        </w:rPr>
        <w:t>轴交于点</w:t>
      </w:r>
      <w:r>
        <w:rPr>
          <w:rFonts w:eastAsia="新宋体"/>
          <w:i/>
          <w:szCs w:val="21"/>
        </w:rPr>
        <w:t>A</w:t>
      </w:r>
      <w:r>
        <w:rPr>
          <w:rFonts w:hint="eastAsia" w:eastAsia="新宋体"/>
          <w:szCs w:val="21"/>
        </w:rPr>
        <w:t>（</w:t>
      </w:r>
      <w:r>
        <w:rPr>
          <w:rFonts w:eastAsia="新宋体"/>
          <w:szCs w:val="21"/>
        </w:rPr>
        <w:t>4</w:t>
      </w:r>
      <w:r>
        <w:rPr>
          <w:rFonts w:hint="eastAsia" w:eastAsia="新宋体"/>
          <w:szCs w:val="21"/>
        </w:rPr>
        <w:t>，</w:t>
      </w:r>
      <w:r>
        <w:rPr>
          <w:rFonts w:eastAsia="新宋体"/>
          <w:szCs w:val="21"/>
        </w:rPr>
        <w:t>0</w:t>
      </w:r>
      <w:r>
        <w:rPr>
          <w:rFonts w:hint="eastAsia" w:eastAsia="新宋体"/>
          <w:szCs w:val="21"/>
        </w:rPr>
        <w:t>），与</w:t>
      </w:r>
      <w:r>
        <w:rPr>
          <w:rFonts w:eastAsia="新宋体"/>
          <w:i/>
          <w:szCs w:val="21"/>
        </w:rPr>
        <w:t>y</w:t>
      </w:r>
      <w:r>
        <w:rPr>
          <w:rFonts w:hint="eastAsia" w:eastAsia="新宋体"/>
          <w:szCs w:val="21"/>
        </w:rPr>
        <w:t>轴交于点</w:t>
      </w:r>
      <w:r>
        <w:rPr>
          <w:rFonts w:eastAsia="新宋体"/>
          <w:i/>
          <w:szCs w:val="21"/>
        </w:rPr>
        <w:t>B</w:t>
      </w:r>
      <w:r>
        <w:rPr>
          <w:rFonts w:hint="eastAsia" w:eastAsia="新宋体"/>
          <w:szCs w:val="21"/>
        </w:rPr>
        <w:t>，在</w:t>
      </w:r>
      <w:r>
        <w:rPr>
          <w:rFonts w:eastAsia="新宋体"/>
          <w:i/>
          <w:szCs w:val="21"/>
        </w:rPr>
        <w:t>x</w:t>
      </w:r>
      <w:r>
        <w:rPr>
          <w:rFonts w:hint="eastAsia" w:eastAsia="新宋体"/>
          <w:szCs w:val="21"/>
        </w:rPr>
        <w:t>轴上有一动点</w:t>
      </w:r>
      <w:r>
        <w:rPr>
          <w:rFonts w:eastAsia="新宋体"/>
          <w:i/>
          <w:szCs w:val="21"/>
        </w:rPr>
        <w:t>E</w:t>
      </w:r>
      <w:r>
        <w:rPr>
          <w:rFonts w:hint="eastAsia" w:eastAsia="新宋体"/>
          <w:szCs w:val="21"/>
        </w:rPr>
        <w:t>（</w:t>
      </w:r>
      <w:r>
        <w:rPr>
          <w:rFonts w:eastAsia="新宋体"/>
          <w:i/>
          <w:szCs w:val="21"/>
        </w:rPr>
        <w:t>m</w:t>
      </w:r>
      <w:r>
        <w:rPr>
          <w:rFonts w:hint="eastAsia" w:eastAsia="新宋体"/>
          <w:szCs w:val="21"/>
        </w:rPr>
        <w:t>，</w:t>
      </w:r>
      <w:r>
        <w:rPr>
          <w:rFonts w:eastAsia="新宋体"/>
          <w:szCs w:val="21"/>
        </w:rPr>
        <w:t>0</w:t>
      </w:r>
      <w:r>
        <w:rPr>
          <w:rFonts w:hint="eastAsia" w:eastAsia="新宋体"/>
          <w:szCs w:val="21"/>
        </w:rPr>
        <w:t>）（</w:t>
      </w:r>
      <w:r>
        <w:rPr>
          <w:rFonts w:eastAsia="新宋体"/>
          <w:szCs w:val="21"/>
        </w:rPr>
        <w:t>0</w:t>
      </w:r>
      <w:r>
        <w:rPr>
          <w:rFonts w:hint="eastAsia" w:eastAsia="新宋体"/>
          <w:szCs w:val="21"/>
        </w:rPr>
        <w:t>＜</w:t>
      </w:r>
      <w:r>
        <w:rPr>
          <w:rFonts w:eastAsia="新宋体"/>
          <w:i/>
          <w:szCs w:val="21"/>
        </w:rPr>
        <w:t>m</w:t>
      </w:r>
      <w:r>
        <w:rPr>
          <w:rFonts w:hint="eastAsia" w:eastAsia="新宋体"/>
          <w:szCs w:val="21"/>
        </w:rPr>
        <w:t>＜</w:t>
      </w:r>
      <w:r>
        <w:rPr>
          <w:rFonts w:eastAsia="新宋体"/>
          <w:szCs w:val="21"/>
        </w:rPr>
        <w:t>4</w:t>
      </w:r>
      <w:r>
        <w:rPr>
          <w:rFonts w:hint="eastAsia" w:eastAsia="新宋体"/>
          <w:szCs w:val="21"/>
        </w:rPr>
        <w:t>），过点</w:t>
      </w:r>
      <w:r>
        <w:rPr>
          <w:rFonts w:eastAsia="新宋体"/>
          <w:i/>
          <w:szCs w:val="21"/>
        </w:rPr>
        <w:t>E</w:t>
      </w:r>
      <w:r>
        <w:rPr>
          <w:rFonts w:hint="eastAsia" w:eastAsia="新宋体"/>
          <w:szCs w:val="21"/>
        </w:rPr>
        <w:t>作</w:t>
      </w:r>
      <w:r>
        <w:rPr>
          <w:rFonts w:eastAsia="新宋体"/>
          <w:i/>
          <w:szCs w:val="21"/>
        </w:rPr>
        <w:t>x</w:t>
      </w:r>
      <w:r>
        <w:rPr>
          <w:rFonts w:hint="eastAsia" w:eastAsia="新宋体"/>
          <w:szCs w:val="21"/>
        </w:rPr>
        <w:t>轴的垂线交直线</w:t>
      </w:r>
      <w:r>
        <w:rPr>
          <w:rFonts w:eastAsia="新宋体"/>
          <w:i/>
          <w:szCs w:val="21"/>
        </w:rPr>
        <w:t>AB</w:t>
      </w:r>
      <w:r>
        <w:rPr>
          <w:rFonts w:hint="eastAsia" w:eastAsia="新宋体"/>
          <w:szCs w:val="21"/>
        </w:rPr>
        <w:t>于点</w:t>
      </w:r>
      <w:r>
        <w:rPr>
          <w:rFonts w:eastAsia="新宋体"/>
          <w:i/>
          <w:szCs w:val="21"/>
        </w:rPr>
        <w:t>N</w:t>
      </w:r>
      <w:r>
        <w:rPr>
          <w:rFonts w:hint="eastAsia" w:eastAsia="新宋体"/>
          <w:szCs w:val="21"/>
        </w:rPr>
        <w:t>，交抛物线于点</w:t>
      </w:r>
      <w:r>
        <w:rPr>
          <w:rFonts w:eastAsia="新宋体"/>
          <w:i/>
          <w:szCs w:val="21"/>
        </w:rPr>
        <w:t>P</w:t>
      </w:r>
      <w:r>
        <w:rPr>
          <w:rFonts w:hint="eastAsia" w:eastAsia="新宋体"/>
          <w:szCs w:val="21"/>
        </w:rPr>
        <w:t>，过点</w:t>
      </w:r>
      <w:r>
        <w:rPr>
          <w:rFonts w:eastAsia="新宋体"/>
          <w:i/>
          <w:szCs w:val="21"/>
        </w:rPr>
        <w:t>P</w:t>
      </w:r>
      <w:r>
        <w:rPr>
          <w:rFonts w:hint="eastAsia" w:eastAsia="新宋体"/>
          <w:szCs w:val="21"/>
        </w:rPr>
        <w:t>作</w:t>
      </w:r>
      <w:r>
        <w:rPr>
          <w:rFonts w:eastAsia="新宋体"/>
          <w:i/>
          <w:szCs w:val="21"/>
        </w:rPr>
        <w:t>PM</w:t>
      </w:r>
      <w:r>
        <w:rPr>
          <w:rFonts w:hint="eastAsia" w:eastAsia="新宋体"/>
          <w:szCs w:val="21"/>
        </w:rPr>
        <w:t>⊥</w:t>
      </w:r>
      <w:r>
        <w:rPr>
          <w:rFonts w:eastAsia="新宋体"/>
          <w:i/>
          <w:szCs w:val="21"/>
        </w:rPr>
        <w:t>AB</w:t>
      </w:r>
      <w:r>
        <w:rPr>
          <w:rFonts w:hint="eastAsia" w:eastAsia="新宋体"/>
          <w:szCs w:val="21"/>
        </w:rPr>
        <w:t>于点</w:t>
      </w:r>
      <w:r>
        <w:rPr>
          <w:rFonts w:eastAsia="新宋体"/>
          <w:i/>
          <w:szCs w:val="21"/>
        </w:rPr>
        <w:t>M</w:t>
      </w:r>
      <w:r>
        <w:rPr>
          <w:rFonts w:hint="eastAsia" w:eastAsia="新宋体"/>
          <w:szCs w:val="21"/>
        </w:rPr>
        <w:t>．</w:t>
      </w:r>
    </w:p>
    <w:p w14:paraId="4F2B113F">
      <w:pPr>
        <w:spacing w:line="360" w:lineRule="auto"/>
        <w:rPr>
          <w:szCs w:val="21"/>
        </w:rPr>
      </w:pPr>
      <w:r>
        <w:rPr>
          <w:rFonts w:hint="eastAsia" w:eastAsia="新宋体"/>
          <w:szCs w:val="21"/>
        </w:rPr>
        <w:t>（</w:t>
      </w:r>
      <w:r>
        <w:rPr>
          <w:rFonts w:eastAsia="新宋体"/>
          <w:szCs w:val="21"/>
        </w:rPr>
        <w:t>1</w:t>
      </w:r>
      <w:r>
        <w:rPr>
          <w:rFonts w:hint="eastAsia" w:eastAsia="新宋体"/>
          <w:szCs w:val="21"/>
        </w:rPr>
        <w:t>）求</w:t>
      </w:r>
      <w:r>
        <w:rPr>
          <w:rFonts w:eastAsia="新宋体"/>
          <w:i/>
          <w:szCs w:val="21"/>
        </w:rPr>
        <w:t>a</w:t>
      </w:r>
      <w:r>
        <w:rPr>
          <w:rFonts w:hint="eastAsia" w:eastAsia="新宋体"/>
          <w:szCs w:val="21"/>
        </w:rPr>
        <w:t>的值和直线</w:t>
      </w:r>
      <w:r>
        <w:rPr>
          <w:rFonts w:eastAsia="新宋体"/>
          <w:i/>
          <w:szCs w:val="21"/>
        </w:rPr>
        <w:t>AB</w:t>
      </w:r>
      <w:r>
        <w:rPr>
          <w:rFonts w:hint="eastAsia" w:eastAsia="新宋体"/>
          <w:szCs w:val="21"/>
        </w:rPr>
        <w:t>的函数表达式；</w:t>
      </w:r>
    </w:p>
    <w:p w14:paraId="367C8D36">
      <w:pPr>
        <w:spacing w:line="360" w:lineRule="auto"/>
        <w:rPr>
          <w:szCs w:val="21"/>
        </w:rPr>
      </w:pPr>
      <w:r>
        <w:rPr>
          <w:rFonts w:hint="eastAsia" w:eastAsia="新宋体"/>
          <w:szCs w:val="21"/>
        </w:rPr>
        <w:t>（</w:t>
      </w:r>
      <w:r>
        <w:rPr>
          <w:rFonts w:eastAsia="新宋体"/>
          <w:szCs w:val="21"/>
        </w:rPr>
        <w:t>2</w:t>
      </w:r>
      <w:r>
        <w:rPr>
          <w:rFonts w:hint="eastAsia" w:eastAsia="新宋体"/>
          <w:szCs w:val="21"/>
        </w:rPr>
        <w:t>）设△</w:t>
      </w:r>
      <w:r>
        <w:rPr>
          <w:rFonts w:eastAsia="新宋体"/>
          <w:i/>
          <w:szCs w:val="21"/>
        </w:rPr>
        <w:t>PMN</w:t>
      </w:r>
      <w:r>
        <w:rPr>
          <w:rFonts w:hint="eastAsia" w:eastAsia="新宋体"/>
          <w:szCs w:val="21"/>
        </w:rPr>
        <w:t>的周长为</w:t>
      </w:r>
      <w:r>
        <w:rPr>
          <w:rFonts w:eastAsia="新宋体"/>
          <w:i/>
          <w:szCs w:val="21"/>
        </w:rPr>
        <w:t>C</w:t>
      </w:r>
      <w:r>
        <w:rPr>
          <w:rFonts w:eastAsia="新宋体"/>
          <w:szCs w:val="21"/>
          <w:vertAlign w:val="subscript"/>
        </w:rPr>
        <w:t>1</w:t>
      </w:r>
      <w:r>
        <w:rPr>
          <w:rFonts w:hint="eastAsia" w:eastAsia="新宋体"/>
          <w:szCs w:val="21"/>
        </w:rPr>
        <w:t>，△</w:t>
      </w:r>
      <w:r>
        <w:rPr>
          <w:rFonts w:eastAsia="新宋体"/>
          <w:i/>
          <w:szCs w:val="21"/>
        </w:rPr>
        <w:t>AEN</w:t>
      </w:r>
      <w:r>
        <w:rPr>
          <w:rFonts w:hint="eastAsia" w:eastAsia="新宋体"/>
          <w:szCs w:val="21"/>
        </w:rPr>
        <w:t>的周长为</w:t>
      </w:r>
      <w:r>
        <w:rPr>
          <w:rFonts w:eastAsia="新宋体"/>
          <w:i/>
          <w:szCs w:val="21"/>
        </w:rPr>
        <w:t>C</w:t>
      </w:r>
      <w:r>
        <w:rPr>
          <w:rFonts w:eastAsia="新宋体"/>
          <w:szCs w:val="21"/>
          <w:vertAlign w:val="subscript"/>
        </w:rPr>
        <w:t>2</w:t>
      </w:r>
      <w:r>
        <w:rPr>
          <w:rFonts w:hint="eastAsia" w:eastAsia="新宋体"/>
          <w:szCs w:val="21"/>
        </w:rPr>
        <w:t>，若</w:t>
      </w:r>
      <w:r>
        <w:rPr>
          <w:rFonts w:hint="eastAsia" w:eastAsia="新宋体"/>
          <w:position w:val="-30"/>
          <w:szCs w:val="21"/>
        </w:rPr>
        <w:drawing>
          <wp:inline distT="0" distB="0" distL="114300" distR="114300">
            <wp:extent cx="209550" cy="438150"/>
            <wp:effectExtent l="0" t="0" r="6350" b="6350"/>
            <wp:docPr id="338" name="图片 322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图片 322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新宋体"/>
          <w:szCs w:val="21"/>
        </w:rPr>
        <w:t>＝</w:t>
      </w:r>
      <w:r>
        <w:rPr>
          <w:rFonts w:hint="eastAsia" w:eastAsia="新宋体"/>
          <w:position w:val="-22"/>
          <w:szCs w:val="21"/>
        </w:rPr>
        <w:drawing>
          <wp:inline distT="0" distB="0" distL="114300" distR="114300">
            <wp:extent cx="123825" cy="333375"/>
            <wp:effectExtent l="0" t="0" r="3175" b="9525"/>
            <wp:docPr id="311" name="图片 32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" name="图片 323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新宋体"/>
          <w:szCs w:val="21"/>
        </w:rPr>
        <w:t>，求</w:t>
      </w:r>
      <w:r>
        <w:rPr>
          <w:rFonts w:eastAsia="新宋体"/>
          <w:i/>
          <w:szCs w:val="21"/>
        </w:rPr>
        <w:t>m</w:t>
      </w:r>
      <w:r>
        <w:rPr>
          <w:rFonts w:hint="eastAsia" w:eastAsia="新宋体"/>
          <w:szCs w:val="21"/>
        </w:rPr>
        <w:t>的值；</w:t>
      </w:r>
    </w:p>
    <w:p w14:paraId="54436B67">
      <w:pPr>
        <w:spacing w:line="360" w:lineRule="auto"/>
        <w:rPr>
          <w:szCs w:val="21"/>
        </w:rPr>
      </w:pPr>
      <w:r>
        <w:rPr>
          <w:rFonts w:hint="eastAsia" w:eastAsia="新宋体"/>
          <w:szCs w:val="21"/>
        </w:rPr>
        <w:t>（</w:t>
      </w:r>
      <w:r>
        <w:rPr>
          <w:rFonts w:eastAsia="新宋体"/>
          <w:szCs w:val="21"/>
        </w:rPr>
        <w:t>3</w:t>
      </w:r>
      <w:r>
        <w:rPr>
          <w:rFonts w:hint="eastAsia" w:eastAsia="新宋体"/>
          <w:szCs w:val="21"/>
        </w:rPr>
        <w:t>）如图</w:t>
      </w:r>
      <w:r>
        <w:rPr>
          <w:rFonts w:eastAsia="新宋体"/>
          <w:szCs w:val="21"/>
        </w:rPr>
        <w:t>2</w:t>
      </w:r>
      <w:r>
        <w:rPr>
          <w:rFonts w:hint="eastAsia" w:eastAsia="新宋体"/>
          <w:szCs w:val="21"/>
        </w:rPr>
        <w:t>，在（</w:t>
      </w:r>
      <w:r>
        <w:rPr>
          <w:rFonts w:eastAsia="新宋体"/>
          <w:szCs w:val="21"/>
        </w:rPr>
        <w:t>2</w:t>
      </w:r>
      <w:r>
        <w:rPr>
          <w:rFonts w:hint="eastAsia" w:eastAsia="新宋体"/>
          <w:szCs w:val="21"/>
        </w:rPr>
        <w:t>）条件下，将线段</w:t>
      </w:r>
      <w:r>
        <w:rPr>
          <w:rFonts w:eastAsia="新宋体"/>
          <w:i/>
          <w:szCs w:val="21"/>
        </w:rPr>
        <w:t>OE</w:t>
      </w:r>
      <w:r>
        <w:rPr>
          <w:rFonts w:hint="eastAsia" w:eastAsia="新宋体"/>
          <w:szCs w:val="21"/>
        </w:rPr>
        <w:t>绕点</w:t>
      </w:r>
      <w:r>
        <w:rPr>
          <w:rFonts w:eastAsia="新宋体"/>
          <w:i/>
          <w:szCs w:val="21"/>
        </w:rPr>
        <w:t>O</w:t>
      </w:r>
      <w:r>
        <w:rPr>
          <w:rFonts w:hint="eastAsia" w:eastAsia="新宋体"/>
          <w:szCs w:val="21"/>
        </w:rPr>
        <w:t>逆时针旋转得到</w:t>
      </w:r>
      <w:r>
        <w:rPr>
          <w:rFonts w:eastAsia="新宋体"/>
          <w:i/>
          <w:szCs w:val="21"/>
        </w:rPr>
        <w:t>OE</w:t>
      </w:r>
      <w:r>
        <w:rPr>
          <w:rFonts w:hint="eastAsia" w:eastAsia="新宋体"/>
          <w:szCs w:val="21"/>
        </w:rPr>
        <w:t>′，旋转角为</w:t>
      </w:r>
      <w:r>
        <w:rPr>
          <w:rFonts w:ascii="Cambria Math" w:hAnsi="Cambria Math" w:eastAsia="Cambria Math"/>
          <w:szCs w:val="21"/>
        </w:rPr>
        <w:t>α</w:t>
      </w:r>
      <w:r>
        <w:rPr>
          <w:rFonts w:hint="eastAsia" w:eastAsia="新宋体"/>
          <w:szCs w:val="21"/>
        </w:rPr>
        <w:t>（</w:t>
      </w:r>
      <w:r>
        <w:rPr>
          <w:rFonts w:eastAsia="新宋体"/>
          <w:szCs w:val="21"/>
        </w:rPr>
        <w:t>0</w:t>
      </w:r>
      <w:r>
        <w:rPr>
          <w:rFonts w:hint="eastAsia" w:eastAsia="新宋体"/>
          <w:szCs w:val="21"/>
        </w:rPr>
        <w:t>°＜</w:t>
      </w:r>
      <w:r>
        <w:rPr>
          <w:rFonts w:ascii="Cambria Math" w:hAnsi="Cambria Math" w:eastAsia="Cambria Math"/>
          <w:szCs w:val="21"/>
        </w:rPr>
        <w:t>α</w:t>
      </w:r>
      <w:r>
        <w:rPr>
          <w:rFonts w:hint="eastAsia" w:eastAsia="新宋体"/>
          <w:szCs w:val="21"/>
        </w:rPr>
        <w:t>＜</w:t>
      </w:r>
      <w:r>
        <w:rPr>
          <w:rFonts w:eastAsia="新宋体"/>
          <w:szCs w:val="21"/>
        </w:rPr>
        <w:t>90</w:t>
      </w:r>
      <w:r>
        <w:rPr>
          <w:rFonts w:hint="eastAsia" w:eastAsia="新宋体"/>
          <w:szCs w:val="21"/>
        </w:rPr>
        <w:t>°），连接</w:t>
      </w:r>
      <w:r>
        <w:rPr>
          <w:rFonts w:eastAsia="新宋体"/>
          <w:i/>
          <w:szCs w:val="21"/>
        </w:rPr>
        <w:t>E</w:t>
      </w:r>
      <w:r>
        <w:rPr>
          <w:rFonts w:hint="eastAsia" w:eastAsia="新宋体"/>
          <w:szCs w:val="21"/>
        </w:rPr>
        <w:t>′</w:t>
      </w:r>
      <w:r>
        <w:rPr>
          <w:rFonts w:eastAsia="新宋体"/>
          <w:i/>
          <w:szCs w:val="21"/>
        </w:rPr>
        <w:t>A</w:t>
      </w:r>
      <w:r>
        <w:rPr>
          <w:rFonts w:hint="eastAsia" w:eastAsia="新宋体"/>
          <w:szCs w:val="21"/>
        </w:rPr>
        <w:t>、</w:t>
      </w:r>
      <w:r>
        <w:rPr>
          <w:rFonts w:eastAsia="新宋体"/>
          <w:i/>
          <w:szCs w:val="21"/>
        </w:rPr>
        <w:t>E</w:t>
      </w:r>
      <w:r>
        <w:rPr>
          <w:rFonts w:hint="eastAsia" w:eastAsia="新宋体"/>
          <w:szCs w:val="21"/>
        </w:rPr>
        <w:t>′</w:t>
      </w:r>
      <w:r>
        <w:rPr>
          <w:rFonts w:eastAsia="新宋体"/>
          <w:i/>
          <w:szCs w:val="21"/>
        </w:rPr>
        <w:t>B</w:t>
      </w:r>
      <w:r>
        <w:rPr>
          <w:rFonts w:hint="eastAsia" w:eastAsia="新宋体"/>
          <w:szCs w:val="21"/>
        </w:rPr>
        <w:t>，求</w:t>
      </w:r>
      <w:r>
        <w:rPr>
          <w:rFonts w:eastAsia="新宋体"/>
          <w:i/>
          <w:szCs w:val="21"/>
        </w:rPr>
        <w:t>E</w:t>
      </w:r>
      <w:r>
        <w:rPr>
          <w:rFonts w:eastAsia="新宋体"/>
          <w:szCs w:val="21"/>
        </w:rPr>
        <w:t>’</w:t>
      </w:r>
      <w:r>
        <w:rPr>
          <w:rFonts w:eastAsia="新宋体"/>
          <w:i/>
          <w:szCs w:val="21"/>
        </w:rPr>
        <w:t>A</w:t>
      </w:r>
      <w:r>
        <w:rPr>
          <w:rFonts w:hint="eastAsia" w:eastAsia="新宋体"/>
          <w:szCs w:val="21"/>
        </w:rPr>
        <w:t>＋</w:t>
      </w:r>
      <w:r>
        <w:rPr>
          <w:rFonts w:hint="eastAsia" w:eastAsia="新宋体"/>
          <w:position w:val="-22"/>
          <w:szCs w:val="21"/>
        </w:rPr>
        <w:drawing>
          <wp:inline distT="0" distB="0" distL="114300" distR="114300">
            <wp:extent cx="123825" cy="333375"/>
            <wp:effectExtent l="0" t="0" r="3175" b="9525"/>
            <wp:docPr id="319" name="图片 32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" name="图片 324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新宋体"/>
          <w:i/>
          <w:szCs w:val="21"/>
        </w:rPr>
        <w:t>E</w:t>
      </w:r>
      <w:r>
        <w:rPr>
          <w:rFonts w:eastAsia="新宋体"/>
          <w:szCs w:val="21"/>
        </w:rPr>
        <w:t>’</w:t>
      </w:r>
      <w:r>
        <w:rPr>
          <w:rFonts w:eastAsia="新宋体"/>
          <w:i/>
          <w:szCs w:val="21"/>
        </w:rPr>
        <w:t>B</w:t>
      </w:r>
      <w:r>
        <w:rPr>
          <w:rFonts w:hint="eastAsia" w:eastAsia="新宋体"/>
          <w:szCs w:val="21"/>
        </w:rPr>
        <w:t>的最小值．</w:t>
      </w:r>
    </w:p>
    <w:p w14:paraId="0E995632">
      <w:pPr>
        <w:spacing w:line="360" w:lineRule="auto"/>
        <w:ind w:left="273" w:leftChars="130"/>
      </w:pPr>
      <w:r>
        <w:rPr>
          <w:rFonts w:hint="eastAsia" w:eastAsia="新宋体"/>
          <w:szCs w:val="21"/>
        </w:rPr>
        <w:drawing>
          <wp:inline distT="0" distB="0" distL="114300" distR="114300">
            <wp:extent cx="3305810" cy="1724025"/>
            <wp:effectExtent l="0" t="0" r="8890" b="3175"/>
            <wp:docPr id="332" name="图片 32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" name="图片 325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330581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440" w:right="1080" w:bottom="1440" w:left="1080" w:header="708" w:footer="708" w:gutter="0"/>
      <w:pgNumType w:fmt="decimal"/>
      <w:cols w:space="708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5CBD18">
    <w:pPr>
      <w:pStyle w:val="5"/>
      <w:jc w:val="center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E45A89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E45A89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AB0FC2">
    <w:pPr>
      <w:pStyle w:val="6"/>
      <w:jc w:val="center"/>
    </w:pPr>
    <w:r>
      <w:rPr>
        <w:rFonts w:hint="eastAsia"/>
        <w:lang w:val="en-US" w:eastAsia="zh-CN"/>
      </w:rPr>
      <w:t xml:space="preserve"> </w:t>
    </w:r>
    <w:r>
      <w:rPr>
        <w:rFonts w:hint="eastAsia" w:ascii="微软雅黑" w:hAnsi="微软雅黑" w:eastAsia="微软雅黑" w:cs="微软雅黑"/>
        <w:b/>
        <w:bCs/>
        <w:sz w:val="24"/>
        <w:szCs w:val="24"/>
        <w:lang w:val="en-US" w:eastAsia="zh-CN"/>
      </w:rPr>
      <w:t>江游老师自招数学培优竞赛（+13243830601）</w:t>
    </w:r>
    <w:r>
      <w:rPr>
        <w:rFonts w:hint="eastAsia"/>
        <w:lang w:val="en-US" w:eastAsia="zh-CN"/>
      </w:rPr>
      <w:t xml:space="preserve">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A3ZGM4ZWFjNjY5ZjY2M2MyYzZkYTMyMzI0NDc5NWEifQ=="/>
  </w:docVars>
  <w:rsids>
    <w:rsidRoot w:val="00363227"/>
    <w:rsid w:val="0001360E"/>
    <w:rsid w:val="00041561"/>
    <w:rsid w:val="00051F46"/>
    <w:rsid w:val="000A489D"/>
    <w:rsid w:val="000D38AA"/>
    <w:rsid w:val="000D7007"/>
    <w:rsid w:val="000E4A0D"/>
    <w:rsid w:val="00146953"/>
    <w:rsid w:val="001B54D2"/>
    <w:rsid w:val="001C18BB"/>
    <w:rsid w:val="0027067E"/>
    <w:rsid w:val="002771D2"/>
    <w:rsid w:val="002E56FE"/>
    <w:rsid w:val="002F05B7"/>
    <w:rsid w:val="00351A27"/>
    <w:rsid w:val="00363227"/>
    <w:rsid w:val="0038700C"/>
    <w:rsid w:val="00397700"/>
    <w:rsid w:val="0040402F"/>
    <w:rsid w:val="0047331D"/>
    <w:rsid w:val="00486104"/>
    <w:rsid w:val="00551BA5"/>
    <w:rsid w:val="0056487D"/>
    <w:rsid w:val="00582D67"/>
    <w:rsid w:val="005C6C81"/>
    <w:rsid w:val="005E16F6"/>
    <w:rsid w:val="006E406D"/>
    <w:rsid w:val="007450F3"/>
    <w:rsid w:val="0085328A"/>
    <w:rsid w:val="009035F2"/>
    <w:rsid w:val="00913910"/>
    <w:rsid w:val="009C112A"/>
    <w:rsid w:val="009D70A5"/>
    <w:rsid w:val="00B205AE"/>
    <w:rsid w:val="00BF2518"/>
    <w:rsid w:val="00BF4AD7"/>
    <w:rsid w:val="00C2613D"/>
    <w:rsid w:val="00CE0627"/>
    <w:rsid w:val="00D64282"/>
    <w:rsid w:val="00DD0D58"/>
    <w:rsid w:val="00E02FFC"/>
    <w:rsid w:val="00E23B85"/>
    <w:rsid w:val="00E42468"/>
    <w:rsid w:val="00E60D0E"/>
    <w:rsid w:val="00E75114"/>
    <w:rsid w:val="00E82494"/>
    <w:rsid w:val="00F25E9C"/>
    <w:rsid w:val="00F51973"/>
    <w:rsid w:val="00F91DA9"/>
    <w:rsid w:val="03124748"/>
    <w:rsid w:val="047F17EB"/>
    <w:rsid w:val="05DB23E3"/>
    <w:rsid w:val="07975AD8"/>
    <w:rsid w:val="092029BB"/>
    <w:rsid w:val="092774A9"/>
    <w:rsid w:val="0A6E1ECA"/>
    <w:rsid w:val="0B114967"/>
    <w:rsid w:val="0B2B365B"/>
    <w:rsid w:val="0BBF2967"/>
    <w:rsid w:val="0BEC2E2E"/>
    <w:rsid w:val="0C7D0506"/>
    <w:rsid w:val="0CF43A6A"/>
    <w:rsid w:val="0F805713"/>
    <w:rsid w:val="12F64B6E"/>
    <w:rsid w:val="13035586"/>
    <w:rsid w:val="13B16CE7"/>
    <w:rsid w:val="17FE47D8"/>
    <w:rsid w:val="185F45BA"/>
    <w:rsid w:val="198B41CF"/>
    <w:rsid w:val="1BCB2F12"/>
    <w:rsid w:val="1C3861F8"/>
    <w:rsid w:val="1CEA52A0"/>
    <w:rsid w:val="1D0D3CAB"/>
    <w:rsid w:val="1D6E555C"/>
    <w:rsid w:val="1DD93F7F"/>
    <w:rsid w:val="1E5D1F46"/>
    <w:rsid w:val="1F4E5D32"/>
    <w:rsid w:val="1FFB1A16"/>
    <w:rsid w:val="20D344EE"/>
    <w:rsid w:val="214747E7"/>
    <w:rsid w:val="24FA207B"/>
    <w:rsid w:val="27A97C9F"/>
    <w:rsid w:val="27B02A2A"/>
    <w:rsid w:val="28676DA1"/>
    <w:rsid w:val="29016C2A"/>
    <w:rsid w:val="2C5F5D8C"/>
    <w:rsid w:val="314B1B91"/>
    <w:rsid w:val="32981359"/>
    <w:rsid w:val="33135511"/>
    <w:rsid w:val="335F1E64"/>
    <w:rsid w:val="37070373"/>
    <w:rsid w:val="39167469"/>
    <w:rsid w:val="3B826852"/>
    <w:rsid w:val="3DA2013A"/>
    <w:rsid w:val="3E7B422F"/>
    <w:rsid w:val="457F3993"/>
    <w:rsid w:val="4A6C6EE9"/>
    <w:rsid w:val="4B75434E"/>
    <w:rsid w:val="4F350302"/>
    <w:rsid w:val="50A60120"/>
    <w:rsid w:val="51695F30"/>
    <w:rsid w:val="53437F0F"/>
    <w:rsid w:val="5475763E"/>
    <w:rsid w:val="560E0820"/>
    <w:rsid w:val="56996846"/>
    <w:rsid w:val="57AC5DFB"/>
    <w:rsid w:val="588B6CAC"/>
    <w:rsid w:val="599103C4"/>
    <w:rsid w:val="5A58318D"/>
    <w:rsid w:val="5B050CD2"/>
    <w:rsid w:val="5B720ADE"/>
    <w:rsid w:val="5C3C0305"/>
    <w:rsid w:val="5CFD7E74"/>
    <w:rsid w:val="5D6733D7"/>
    <w:rsid w:val="60C942CB"/>
    <w:rsid w:val="61E16929"/>
    <w:rsid w:val="63870979"/>
    <w:rsid w:val="661B288C"/>
    <w:rsid w:val="66E540BC"/>
    <w:rsid w:val="6A685CCF"/>
    <w:rsid w:val="6B5C1283"/>
    <w:rsid w:val="6C9E45F2"/>
    <w:rsid w:val="71BB2380"/>
    <w:rsid w:val="74940C67"/>
    <w:rsid w:val="78FE5E37"/>
    <w:rsid w:val="7A5C3FD5"/>
    <w:rsid w:val="7AA329EA"/>
    <w:rsid w:val="7B3C6EC5"/>
    <w:rsid w:val="7B964D4C"/>
    <w:rsid w:val="7D03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spacing w:after="120"/>
    </w:pPr>
  </w:style>
  <w:style w:type="paragraph" w:styleId="3">
    <w:name w:val="Plain Text"/>
    <w:basedOn w:val="1"/>
    <w:autoRedefine/>
    <w:qFormat/>
    <w:uiPriority w:val="0"/>
    <w:rPr>
      <w:rFonts w:ascii="宋体" w:hAnsi="Courier New" w:eastAsia="宋体" w:cs="Times New Roman"/>
      <w:szCs w:val="21"/>
      <w:lang w:val="zh-CN"/>
    </w:rPr>
  </w:style>
  <w:style w:type="paragraph" w:styleId="4">
    <w:name w:val="Balloon Text"/>
    <w:basedOn w:val="1"/>
    <w:link w:val="13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semiHidden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Hyperlink"/>
    <w:basedOn w:val="9"/>
    <w:autoRedefine/>
    <w:semiHidden/>
    <w:unhideWhenUsed/>
    <w:qFormat/>
    <w:uiPriority w:val="99"/>
    <w:rPr>
      <w:color w:val="0000FF"/>
      <w:u w:val="single"/>
    </w:rPr>
  </w:style>
  <w:style w:type="character" w:customStyle="1" w:styleId="11">
    <w:name w:val="页眉 字符"/>
    <w:basedOn w:val="9"/>
    <w:link w:val="6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5"/>
    <w:autoRedefine/>
    <w:qFormat/>
    <w:uiPriority w:val="99"/>
    <w:rPr>
      <w:sz w:val="18"/>
      <w:szCs w:val="18"/>
    </w:rPr>
  </w:style>
  <w:style w:type="character" w:customStyle="1" w:styleId="13">
    <w:name w:val="批注框文本 字符"/>
    <w:basedOn w:val="9"/>
    <w:link w:val="4"/>
    <w:autoRedefine/>
    <w:semiHidden/>
    <w:qFormat/>
    <w:uiPriority w:val="99"/>
    <w:rPr>
      <w:sz w:val="18"/>
      <w:szCs w:val="18"/>
    </w:rPr>
  </w:style>
  <w:style w:type="paragraph" w:customStyle="1" w:styleId="14">
    <w:name w:val="列出段落1"/>
    <w:basedOn w:val="1"/>
    <w:autoRedefine/>
    <w:qFormat/>
    <w:uiPriority w:val="99"/>
    <w:pPr>
      <w:ind w:firstLine="420" w:firstLineChars="200"/>
    </w:pPr>
    <w:rPr>
      <w:rFonts w:ascii="Calibri" w:hAnsi="Calibri" w:eastAsia="宋体" w:cs="Times New Roman"/>
    </w:rPr>
  </w:style>
  <w:style w:type="paragraph" w:customStyle="1" w:styleId="15">
    <w:name w:val="DefaultParagraph"/>
    <w:autoRedefine/>
    <w:qFormat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  <w:style w:type="paragraph" w:styleId="16">
    <w:name w:val="List Paragraph"/>
    <w:basedOn w:val="1"/>
    <w:autoRedefine/>
    <w:qFormat/>
    <w:uiPriority w:val="99"/>
    <w:pPr>
      <w:ind w:firstLine="420" w:firstLineChars="200"/>
    </w:pPr>
  </w:style>
  <w:style w:type="paragraph" w:customStyle="1" w:styleId="17">
    <w:name w:val="Normal_1_12"/>
    <w:autoRedefine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8">
    <w:name w:val="Normal_0_9"/>
    <w:autoRedefine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9">
    <w:name w:val="Normal_0_8"/>
    <w:autoRedefine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0">
    <w:name w:val="Normal_0_17"/>
    <w:autoRedefine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4.bin"/><Relationship Id="rId97" Type="http://schemas.openxmlformats.org/officeDocument/2006/relationships/image" Target="media/image49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8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7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6.png"/><Relationship Id="rId90" Type="http://schemas.openxmlformats.org/officeDocument/2006/relationships/image" Target="media/image45.wmf"/><Relationship Id="rId9" Type="http://schemas.openxmlformats.org/officeDocument/2006/relationships/image" Target="media/image4.png"/><Relationship Id="rId89" Type="http://schemas.openxmlformats.org/officeDocument/2006/relationships/oleObject" Target="embeddings/oleObject40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7.bin"/><Relationship Id="rId82" Type="http://schemas.openxmlformats.org/officeDocument/2006/relationships/oleObject" Target="embeddings/oleObject36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5.bin"/><Relationship Id="rId8" Type="http://schemas.openxmlformats.org/officeDocument/2006/relationships/image" Target="media/image3.emf"/><Relationship Id="rId79" Type="http://schemas.openxmlformats.org/officeDocument/2006/relationships/oleObject" Target="embeddings/oleObject34.bin"/><Relationship Id="rId78" Type="http://schemas.openxmlformats.org/officeDocument/2006/relationships/image" Target="media/image40.png"/><Relationship Id="rId77" Type="http://schemas.openxmlformats.org/officeDocument/2006/relationships/image" Target="media/image39.wmf"/><Relationship Id="rId76" Type="http://schemas.openxmlformats.org/officeDocument/2006/relationships/oleObject" Target="embeddings/oleObject33.bin"/><Relationship Id="rId75" Type="http://schemas.openxmlformats.org/officeDocument/2006/relationships/oleObject" Target="embeddings/oleObject32.bin"/><Relationship Id="rId74" Type="http://schemas.openxmlformats.org/officeDocument/2006/relationships/image" Target="media/image38.wmf"/><Relationship Id="rId73" Type="http://schemas.openxmlformats.org/officeDocument/2006/relationships/oleObject" Target="embeddings/oleObject31.bin"/><Relationship Id="rId72" Type="http://schemas.openxmlformats.org/officeDocument/2006/relationships/oleObject" Target="embeddings/oleObject30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9.bin"/><Relationship Id="rId7" Type="http://schemas.openxmlformats.org/officeDocument/2006/relationships/image" Target="media/image2.png"/><Relationship Id="rId69" Type="http://schemas.openxmlformats.org/officeDocument/2006/relationships/oleObject" Target="embeddings/oleObject28.bin"/><Relationship Id="rId68" Type="http://schemas.openxmlformats.org/officeDocument/2006/relationships/image" Target="media/image36.png"/><Relationship Id="rId67" Type="http://schemas.openxmlformats.org/officeDocument/2006/relationships/image" Target="media/image35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4.png"/><Relationship Id="rId64" Type="http://schemas.openxmlformats.org/officeDocument/2006/relationships/image" Target="media/image33.wmf"/><Relationship Id="rId63" Type="http://schemas.openxmlformats.org/officeDocument/2006/relationships/oleObject" Target="embeddings/oleObject26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5.bin"/><Relationship Id="rId60" Type="http://schemas.openxmlformats.org/officeDocument/2006/relationships/image" Target="media/image31.png"/><Relationship Id="rId6" Type="http://schemas.openxmlformats.org/officeDocument/2006/relationships/image" Target="media/image1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3.bin"/><Relationship Id="rId55" Type="http://schemas.openxmlformats.org/officeDocument/2006/relationships/oleObject" Target="embeddings/oleObject22.bin"/><Relationship Id="rId54" Type="http://schemas.openxmlformats.org/officeDocument/2006/relationships/image" Target="media/image28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7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6.wmf"/><Relationship Id="rId5" Type="http://schemas.openxmlformats.org/officeDocument/2006/relationships/theme" Target="theme/theme1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5.emf"/><Relationship Id="rId47" Type="http://schemas.openxmlformats.org/officeDocument/2006/relationships/image" Target="media/image24.wmf"/><Relationship Id="rId46" Type="http://schemas.openxmlformats.org/officeDocument/2006/relationships/oleObject" Target="embeddings/oleObject18.bin"/><Relationship Id="rId45" Type="http://schemas.openxmlformats.org/officeDocument/2006/relationships/image" Target="media/image23.png"/><Relationship Id="rId44" Type="http://schemas.openxmlformats.org/officeDocument/2006/relationships/image" Target="media/image22.wmf"/><Relationship Id="rId43" Type="http://schemas.openxmlformats.org/officeDocument/2006/relationships/oleObject" Target="embeddings/oleObject17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6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8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7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6.png"/><Relationship Id="rId31" Type="http://schemas.openxmlformats.org/officeDocument/2006/relationships/image" Target="media/image15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6" Type="http://schemas.openxmlformats.org/officeDocument/2006/relationships/oleObject" Target="embeddings/oleObject9.bin"/><Relationship Id="rId25" Type="http://schemas.openxmlformats.org/officeDocument/2006/relationships/image" Target="media/image12.wmf"/><Relationship Id="rId24" Type="http://schemas.openxmlformats.org/officeDocument/2006/relationships/oleObject" Target="embeddings/oleObject8.bin"/><Relationship Id="rId23" Type="http://schemas.openxmlformats.org/officeDocument/2006/relationships/image" Target="media/image11.wmf"/><Relationship Id="rId22" Type="http://schemas.openxmlformats.org/officeDocument/2006/relationships/oleObject" Target="embeddings/oleObject7.bin"/><Relationship Id="rId21" Type="http://schemas.openxmlformats.org/officeDocument/2006/relationships/image" Target="media/image10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" Type="http://schemas.openxmlformats.org/officeDocument/2006/relationships/oleObject" Target="embeddings/oleObject5.bin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oleObject" Target="embeddings/oleObject4.bin"/><Relationship Id="rId15" Type="http://schemas.openxmlformats.org/officeDocument/2006/relationships/image" Target="media/image7.wmf"/><Relationship Id="rId14" Type="http://schemas.openxmlformats.org/officeDocument/2006/relationships/oleObject" Target="embeddings/oleObject3.bin"/><Relationship Id="rId13" Type="http://schemas.openxmlformats.org/officeDocument/2006/relationships/image" Target="media/image6.wmf"/><Relationship Id="rId122" Type="http://schemas.openxmlformats.org/officeDocument/2006/relationships/fontTable" Target="fontTable.xml"/><Relationship Id="rId121" Type="http://schemas.openxmlformats.org/officeDocument/2006/relationships/customXml" Target="../customXml/item1.xml"/><Relationship Id="rId120" Type="http://schemas.openxmlformats.org/officeDocument/2006/relationships/image" Target="media/image65.png"/><Relationship Id="rId12" Type="http://schemas.openxmlformats.org/officeDocument/2006/relationships/oleObject" Target="embeddings/oleObject2.bin"/><Relationship Id="rId119" Type="http://schemas.openxmlformats.org/officeDocument/2006/relationships/image" Target="media/image64.png"/><Relationship Id="rId118" Type="http://schemas.openxmlformats.org/officeDocument/2006/relationships/image" Target="media/image63.png"/><Relationship Id="rId117" Type="http://schemas.openxmlformats.org/officeDocument/2006/relationships/image" Target="media/image62.png"/><Relationship Id="rId116" Type="http://schemas.openxmlformats.org/officeDocument/2006/relationships/image" Target="media/image61.png"/><Relationship Id="rId115" Type="http://schemas.openxmlformats.org/officeDocument/2006/relationships/image" Target="media/image60.png"/><Relationship Id="rId114" Type="http://schemas.openxmlformats.org/officeDocument/2006/relationships/image" Target="media/image59.png"/><Relationship Id="rId113" Type="http://schemas.openxmlformats.org/officeDocument/2006/relationships/image" Target="media/image58.png"/><Relationship Id="rId112" Type="http://schemas.openxmlformats.org/officeDocument/2006/relationships/image" Target="media/image57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6.png"/><Relationship Id="rId11" Type="http://schemas.openxmlformats.org/officeDocument/2006/relationships/image" Target="media/image5.wmf"/><Relationship Id="rId109" Type="http://schemas.openxmlformats.org/officeDocument/2006/relationships/image" Target="media/image55.wmf"/><Relationship Id="rId108" Type="http://schemas.openxmlformats.org/officeDocument/2006/relationships/oleObject" Target="embeddings/oleObject49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8.bin"/><Relationship Id="rId105" Type="http://schemas.openxmlformats.org/officeDocument/2006/relationships/oleObject" Target="embeddings/oleObject47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52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51.png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学科网(Zxxk.Com)</Company>
  <Pages>5</Pages>
  <Words>1297</Words>
  <Characters>1493</Characters>
  <Lines>21</Lines>
  <Paragraphs>6</Paragraphs>
  <TotalTime>0</TotalTime>
  <ScaleCrop>false</ScaleCrop>
  <LinksUpToDate>false</LinksUpToDate>
  <CharactersWithSpaces>1586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2019-12-17T03:45:00Z</dcterms:created>
  <dc:creator>学科网(Zxxk.Com)</dc:creator>
  <cp:lastModifiedBy>江游</cp:lastModifiedBy>
  <dcterms:modified xsi:type="dcterms:W3CDTF">2026-10-26T08:47:04Z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FEC1F28281A64DECBEC18F6D848736F6_13</vt:lpwstr>
  </property>
  <property fmtid="{D5CDD505-2E9C-101B-9397-08002B2CF9AE}" pid="8" name="KSOTemplateDocerSaveRecord">
    <vt:lpwstr>eyJoZGlkIjoiNjA3ZGM4ZWFjNjY5ZjY2M2MyYzZkYTMyMzI0NDc5NWEiLCJ1c2VySWQiOiIzMTA4NDMyOTcifQ==</vt:lpwstr>
  </property>
</Properties>
</file>